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F67DC1" w14:textId="77777777" w:rsidR="000026BF" w:rsidRDefault="00877447">
      <w:pPr>
        <w:widowControl/>
        <w:spacing w:before="240" w:afterLines="50" w:after="156" w:line="480" w:lineRule="atLeast"/>
        <w:jc w:val="center"/>
        <w:rPr>
          <w:rFonts w:asciiTheme="minorEastAsia" w:hAnsiTheme="minorEastAsia" w:cs="宋体"/>
          <w:b/>
          <w:bCs/>
          <w:spacing w:val="15"/>
          <w:kern w:val="0"/>
          <w:sz w:val="30"/>
          <w:szCs w:val="30"/>
        </w:rPr>
      </w:pPr>
      <w:r>
        <w:rPr>
          <w:rFonts w:asciiTheme="minorEastAsia" w:hAnsiTheme="minorEastAsia" w:cs="宋体" w:hint="eastAsia"/>
          <w:b/>
          <w:bCs/>
          <w:spacing w:val="15"/>
          <w:kern w:val="0"/>
          <w:sz w:val="30"/>
          <w:szCs w:val="30"/>
        </w:rPr>
        <w:t>202</w:t>
      </w:r>
      <w:r>
        <w:rPr>
          <w:rFonts w:asciiTheme="minorEastAsia" w:hAnsiTheme="minorEastAsia" w:cs="宋体" w:hint="eastAsia"/>
          <w:b/>
          <w:bCs/>
          <w:spacing w:val="15"/>
          <w:kern w:val="0"/>
          <w:sz w:val="30"/>
          <w:szCs w:val="30"/>
        </w:rPr>
        <w:t>6</w:t>
      </w:r>
      <w:r>
        <w:rPr>
          <w:rFonts w:asciiTheme="minorEastAsia" w:hAnsiTheme="minorEastAsia" w:cs="宋体" w:hint="eastAsia"/>
          <w:b/>
          <w:bCs/>
          <w:spacing w:val="15"/>
          <w:kern w:val="0"/>
          <w:sz w:val="30"/>
          <w:szCs w:val="30"/>
        </w:rPr>
        <w:t>年北京大学外国语学院</w:t>
      </w:r>
      <w:bookmarkStart w:id="0" w:name="_Hlk150846962"/>
    </w:p>
    <w:p w14:paraId="3543224A" w14:textId="77777777" w:rsidR="000026BF" w:rsidRDefault="00877447">
      <w:pPr>
        <w:widowControl/>
        <w:spacing w:before="240" w:afterLines="50" w:after="156" w:line="480" w:lineRule="atLeast"/>
        <w:jc w:val="center"/>
        <w:rPr>
          <w:rFonts w:asciiTheme="minorEastAsia" w:hAnsiTheme="minorEastAsia" w:cs="宋体"/>
          <w:b/>
          <w:bCs/>
          <w:spacing w:val="15"/>
          <w:kern w:val="0"/>
          <w:sz w:val="30"/>
          <w:szCs w:val="30"/>
        </w:rPr>
      </w:pPr>
      <w:r>
        <w:rPr>
          <w:rFonts w:asciiTheme="minorEastAsia" w:hAnsiTheme="minorEastAsia" w:cs="宋体" w:hint="eastAsia"/>
          <w:b/>
          <w:bCs/>
          <w:spacing w:val="15"/>
          <w:kern w:val="0"/>
          <w:sz w:val="30"/>
          <w:szCs w:val="30"/>
        </w:rPr>
        <w:t>“数字人文与外语人才”项目</w:t>
      </w:r>
      <w:bookmarkEnd w:id="0"/>
      <w:r>
        <w:rPr>
          <w:rFonts w:asciiTheme="minorEastAsia" w:hAnsiTheme="minorEastAsia" w:cs="宋体" w:hint="eastAsia"/>
          <w:b/>
          <w:bCs/>
          <w:spacing w:val="15"/>
          <w:kern w:val="0"/>
          <w:sz w:val="30"/>
          <w:szCs w:val="30"/>
        </w:rPr>
        <w:t>招生简章</w:t>
      </w:r>
    </w:p>
    <w:p w14:paraId="6B874E2B" w14:textId="77777777" w:rsidR="000026BF" w:rsidRDefault="00877447">
      <w:pPr>
        <w:widowControl/>
        <w:spacing w:after="240" w:line="360" w:lineRule="auto"/>
        <w:ind w:firstLine="420"/>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随着人工智能、大数据等技术的不断发展和应用，数字化浪潮已经成为了推动社会知识体系和思维方式跨学科升级跃迁的强大力量。数字人文作为数字技术与人文学科交叉结合的领域，正在改变传统学科研究范式，成为了创新人文研究的前沿阵地和极具潜力的研究方向。数字人文不仅有助于拓宽传统人文研究的时空范围和纵深程度，还可以通过跨学科协作促进学术视野与思维方式的转变，为社会、文化、语言、文学等研究提供系统化、科学化、智能化的数智化实践路向。同时，在新一轮技术革命重构全球创新版图的今天，以人工智能为代表的数字技术在各行业中都在孕育新的</w:t>
      </w:r>
      <w:r>
        <w:rPr>
          <w:rFonts w:ascii="Times New Roman" w:eastAsia="宋体" w:hAnsi="Times New Roman" w:cs="Times New Roman" w:hint="eastAsia"/>
          <w:kern w:val="0"/>
          <w:sz w:val="24"/>
          <w:szCs w:val="24"/>
        </w:rPr>
        <w:t>变革。掌握数字化方法已经成为了提高知识体系创新能力的必备素养。在新文科建设的背景下，培养适应数字化环境、掌握现代科技前沿知识的融通型卓越外语人才已经成为了当今外语界高等教育领域的发展趋势。</w:t>
      </w:r>
    </w:p>
    <w:p w14:paraId="40CEA6EE" w14:textId="77777777" w:rsidR="000026BF" w:rsidRDefault="00877447">
      <w:pPr>
        <w:widowControl/>
        <w:spacing w:after="240" w:line="360" w:lineRule="auto"/>
        <w:ind w:firstLine="420"/>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本项目结合数字人文与外语学科的特点，设计了以数字化研究方法为主、语言与文化研究理论为辅的课程体系框架，以期打破学科壁垒，培养多学科交叉融合意识和学术能力。本项目也将通过任务导向型学术研究方案和导师负责制提升数字人文方法在外语学科的实践能力。项目周期为</w:t>
      </w:r>
      <w:r>
        <w:rPr>
          <w:rFonts w:ascii="Times New Roman" w:eastAsia="宋体" w:hAnsi="Times New Roman" w:cs="Times New Roman" w:hint="eastAsia"/>
          <w:kern w:val="0"/>
          <w:sz w:val="24"/>
          <w:szCs w:val="24"/>
        </w:rPr>
        <w:t>2</w:t>
      </w:r>
      <w:r>
        <w:rPr>
          <w:rFonts w:ascii="Times New Roman" w:eastAsia="宋体" w:hAnsi="Times New Roman" w:cs="Times New Roman" w:hint="eastAsia"/>
          <w:kern w:val="0"/>
          <w:sz w:val="24"/>
          <w:szCs w:val="24"/>
        </w:rPr>
        <w:t>至</w:t>
      </w:r>
      <w:r>
        <w:rPr>
          <w:rFonts w:ascii="Times New Roman" w:eastAsia="宋体" w:hAnsi="Times New Roman" w:cs="Times New Roman" w:hint="eastAsia"/>
          <w:kern w:val="0"/>
          <w:sz w:val="24"/>
          <w:szCs w:val="24"/>
        </w:rPr>
        <w:t>3</w:t>
      </w:r>
      <w:r>
        <w:rPr>
          <w:rFonts w:ascii="Times New Roman" w:eastAsia="宋体" w:hAnsi="Times New Roman" w:cs="Times New Roman" w:hint="eastAsia"/>
          <w:kern w:val="0"/>
          <w:sz w:val="24"/>
          <w:szCs w:val="24"/>
        </w:rPr>
        <w:t>年，学生需要完成计划规定的</w:t>
      </w:r>
      <w:r>
        <w:rPr>
          <w:rFonts w:ascii="Times New Roman" w:eastAsia="宋体" w:hAnsi="Times New Roman" w:cs="Times New Roman"/>
          <w:kern w:val="0"/>
          <w:sz w:val="24"/>
          <w:szCs w:val="24"/>
        </w:rPr>
        <w:t>26</w:t>
      </w:r>
      <w:r>
        <w:rPr>
          <w:rFonts w:ascii="Times New Roman" w:eastAsia="宋体" w:hAnsi="Times New Roman" w:cs="Times New Roman" w:hint="eastAsia"/>
          <w:kern w:val="0"/>
          <w:sz w:val="24"/>
          <w:szCs w:val="24"/>
        </w:rPr>
        <w:t>学分的课程学习和实践任务，达到学分要</w:t>
      </w:r>
      <w:r>
        <w:rPr>
          <w:rFonts w:ascii="Times New Roman" w:eastAsia="宋体" w:hAnsi="Times New Roman" w:cs="Times New Roman" w:hint="eastAsia"/>
          <w:kern w:val="0"/>
          <w:sz w:val="24"/>
          <w:szCs w:val="24"/>
        </w:rPr>
        <w:t>求后可获得项目证书。项目指导团队将通过完善的项目管理和评估体系，保证项目的质量和效果，为学生的未来职业发展和学术进步打下坚实的基础。</w:t>
      </w:r>
    </w:p>
    <w:p w14:paraId="52E6D419" w14:textId="77777777" w:rsidR="000026BF" w:rsidRDefault="00877447">
      <w:pPr>
        <w:widowControl/>
        <w:spacing w:beforeLines="50" w:before="156" w:afterLines="50" w:after="156"/>
        <w:jc w:val="left"/>
        <w:rPr>
          <w:rFonts w:asciiTheme="minorEastAsia" w:hAnsiTheme="minorEastAsia" w:cs="宋体"/>
          <w:b/>
          <w:bCs/>
          <w:spacing w:val="15"/>
          <w:kern w:val="0"/>
          <w:sz w:val="28"/>
          <w:szCs w:val="28"/>
        </w:rPr>
      </w:pPr>
      <w:r>
        <w:rPr>
          <w:rFonts w:asciiTheme="minorEastAsia" w:hAnsiTheme="minorEastAsia" w:cs="宋体"/>
          <w:b/>
          <w:bCs/>
          <w:spacing w:val="15"/>
          <w:kern w:val="0"/>
          <w:sz w:val="28"/>
          <w:szCs w:val="28"/>
        </w:rPr>
        <w:t>一、培养目标</w:t>
      </w:r>
    </w:p>
    <w:p w14:paraId="7C63A28A" w14:textId="77777777" w:rsidR="000026BF" w:rsidRDefault="00877447">
      <w:pPr>
        <w:widowControl/>
        <w:spacing w:before="240" w:line="360" w:lineRule="auto"/>
        <w:ind w:firstLine="420"/>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本项目为学生提供扎实的学术训练和个性化指导培养。课程体系涵盖培养数字化技能的人工智能与语言智能处理技术，以及培养人文问题意识的语言、文化分析等专业基础课程，旨在为学生提供跨越学科界限、高效融合多学科优势资源的专业化培养方案；并通过与外语类学科相结合的项目实践，提升创新性科研能力。</w:t>
      </w:r>
    </w:p>
    <w:p w14:paraId="155F71B6" w14:textId="77777777" w:rsidR="000026BF" w:rsidRDefault="00877447">
      <w:pPr>
        <w:widowControl/>
        <w:spacing w:before="240" w:line="360" w:lineRule="auto"/>
        <w:jc w:val="left"/>
        <w:rPr>
          <w:rFonts w:asciiTheme="minorEastAsia" w:hAnsiTheme="minorEastAsia" w:cs="宋体"/>
          <w:b/>
          <w:bCs/>
          <w:spacing w:val="15"/>
          <w:kern w:val="0"/>
          <w:sz w:val="28"/>
          <w:szCs w:val="28"/>
        </w:rPr>
      </w:pPr>
      <w:r>
        <w:rPr>
          <w:rFonts w:asciiTheme="minorEastAsia" w:hAnsiTheme="minorEastAsia" w:cs="宋体"/>
          <w:b/>
          <w:bCs/>
          <w:spacing w:val="15"/>
          <w:kern w:val="0"/>
          <w:sz w:val="28"/>
          <w:szCs w:val="28"/>
        </w:rPr>
        <w:lastRenderedPageBreak/>
        <w:t>二、招生对象</w:t>
      </w:r>
    </w:p>
    <w:p w14:paraId="099A040D" w14:textId="77777777" w:rsidR="000026BF" w:rsidRDefault="00877447">
      <w:pPr>
        <w:widowControl/>
        <w:spacing w:after="240" w:line="360" w:lineRule="auto"/>
        <w:ind w:firstLine="420"/>
        <w:rPr>
          <w:rFonts w:asciiTheme="minorEastAsia" w:hAnsiTheme="minorEastAsia" w:cs="宋体"/>
          <w:spacing w:val="15"/>
          <w:kern w:val="0"/>
          <w:sz w:val="24"/>
          <w:szCs w:val="24"/>
        </w:rPr>
      </w:pPr>
      <w:r>
        <w:rPr>
          <w:rFonts w:asciiTheme="minorEastAsia" w:hAnsiTheme="minorEastAsia" w:cs="宋体" w:hint="eastAsia"/>
          <w:spacing w:val="15"/>
          <w:kern w:val="0"/>
          <w:sz w:val="24"/>
          <w:szCs w:val="24"/>
        </w:rPr>
        <w:t>项目计划在北京大学外国语学院本科生中遴选</w:t>
      </w:r>
      <w:r>
        <w:rPr>
          <w:rFonts w:asciiTheme="minorEastAsia" w:hAnsiTheme="minorEastAsia" w:cs="宋体" w:hint="eastAsia"/>
          <w:spacing w:val="15"/>
          <w:kern w:val="0"/>
          <w:sz w:val="24"/>
          <w:szCs w:val="24"/>
        </w:rPr>
        <w:t>1</w:t>
      </w:r>
      <w:r>
        <w:rPr>
          <w:rFonts w:asciiTheme="minorEastAsia" w:hAnsiTheme="minorEastAsia" w:cs="宋体"/>
          <w:spacing w:val="15"/>
          <w:kern w:val="0"/>
          <w:sz w:val="24"/>
          <w:szCs w:val="24"/>
        </w:rPr>
        <w:t>5</w:t>
      </w:r>
      <w:r>
        <w:rPr>
          <w:rFonts w:asciiTheme="minorEastAsia" w:hAnsiTheme="minorEastAsia" w:cs="宋体" w:hint="eastAsia"/>
          <w:spacing w:val="15"/>
          <w:kern w:val="0"/>
          <w:sz w:val="24"/>
          <w:szCs w:val="24"/>
        </w:rPr>
        <w:t>人，报名后经项目专家委员</w:t>
      </w:r>
      <w:r>
        <w:rPr>
          <w:rFonts w:asciiTheme="minorEastAsia" w:hAnsiTheme="minorEastAsia" w:cs="宋体" w:hint="eastAsia"/>
          <w:spacing w:val="15"/>
          <w:kern w:val="0"/>
          <w:sz w:val="24"/>
          <w:szCs w:val="24"/>
        </w:rPr>
        <w:t>会审核后择优录取。</w:t>
      </w:r>
    </w:p>
    <w:p w14:paraId="749A0B49" w14:textId="77777777" w:rsidR="000026BF" w:rsidRDefault="00877447">
      <w:pPr>
        <w:widowControl/>
        <w:spacing w:beforeLines="50" w:before="156" w:afterLines="50" w:after="156" w:line="360" w:lineRule="auto"/>
        <w:jc w:val="left"/>
        <w:rPr>
          <w:rFonts w:asciiTheme="minorEastAsia" w:hAnsiTheme="minorEastAsia" w:cs="宋体"/>
          <w:b/>
          <w:bCs/>
          <w:spacing w:val="15"/>
          <w:kern w:val="0"/>
          <w:sz w:val="28"/>
          <w:szCs w:val="28"/>
        </w:rPr>
      </w:pPr>
      <w:r>
        <w:rPr>
          <w:rFonts w:asciiTheme="minorEastAsia" w:hAnsiTheme="minorEastAsia" w:cs="宋体"/>
          <w:b/>
          <w:bCs/>
          <w:spacing w:val="15"/>
          <w:kern w:val="0"/>
          <w:sz w:val="28"/>
          <w:szCs w:val="28"/>
        </w:rPr>
        <w:t>三、培养方案（</w:t>
      </w:r>
      <w:r>
        <w:rPr>
          <w:rFonts w:asciiTheme="minorEastAsia" w:hAnsiTheme="minorEastAsia" w:cs="宋体" w:hint="eastAsia"/>
          <w:b/>
          <w:bCs/>
          <w:spacing w:val="15"/>
          <w:kern w:val="0"/>
          <w:sz w:val="28"/>
          <w:szCs w:val="28"/>
        </w:rPr>
        <w:t>学习</w:t>
      </w:r>
      <w:r>
        <w:rPr>
          <w:rFonts w:asciiTheme="minorEastAsia" w:hAnsiTheme="minorEastAsia" w:cs="宋体"/>
          <w:b/>
          <w:bCs/>
          <w:spacing w:val="15"/>
          <w:kern w:val="0"/>
          <w:sz w:val="28"/>
          <w:szCs w:val="28"/>
        </w:rPr>
        <w:t>期限</w:t>
      </w:r>
      <w:r>
        <w:rPr>
          <w:rFonts w:asciiTheme="minorEastAsia" w:hAnsiTheme="minorEastAsia" w:cs="宋体"/>
          <w:b/>
          <w:bCs/>
          <w:spacing w:val="15"/>
          <w:kern w:val="0"/>
          <w:sz w:val="28"/>
          <w:szCs w:val="28"/>
        </w:rPr>
        <w:t>2-3</w:t>
      </w:r>
      <w:r>
        <w:rPr>
          <w:rFonts w:asciiTheme="minorEastAsia" w:hAnsiTheme="minorEastAsia" w:cs="宋体"/>
          <w:b/>
          <w:bCs/>
          <w:spacing w:val="15"/>
          <w:kern w:val="0"/>
          <w:sz w:val="28"/>
          <w:szCs w:val="28"/>
        </w:rPr>
        <w:t>年，修满</w:t>
      </w:r>
      <w:r>
        <w:rPr>
          <w:rFonts w:asciiTheme="minorEastAsia" w:hAnsiTheme="minorEastAsia" w:cs="宋体"/>
          <w:b/>
          <w:bCs/>
          <w:spacing w:val="15"/>
          <w:kern w:val="0"/>
          <w:sz w:val="28"/>
          <w:szCs w:val="28"/>
        </w:rPr>
        <w:t>26</w:t>
      </w:r>
      <w:r>
        <w:rPr>
          <w:rFonts w:asciiTheme="minorEastAsia" w:hAnsiTheme="minorEastAsia" w:cs="宋体"/>
          <w:b/>
          <w:bCs/>
          <w:spacing w:val="15"/>
          <w:kern w:val="0"/>
          <w:sz w:val="28"/>
          <w:szCs w:val="28"/>
        </w:rPr>
        <w:t>学分）</w:t>
      </w:r>
    </w:p>
    <w:p w14:paraId="54AFE1EF" w14:textId="77777777" w:rsidR="000026BF" w:rsidRDefault="00877447">
      <w:pPr>
        <w:widowControl/>
        <w:adjustRightInd w:val="0"/>
        <w:snapToGrid w:val="0"/>
        <w:spacing w:after="240" w:line="360" w:lineRule="auto"/>
        <w:contextualSpacing/>
        <w:jc w:val="left"/>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项目培养计划主要分为四个专业培养模块：</w:t>
      </w:r>
    </w:p>
    <w:p w14:paraId="7A7B75BF" w14:textId="77777777" w:rsidR="000026BF" w:rsidRDefault="00877447">
      <w:pPr>
        <w:widowControl/>
        <w:snapToGrid w:val="0"/>
        <w:spacing w:beforeLines="50" w:before="156" w:line="360" w:lineRule="auto"/>
        <w:ind w:firstLineChars="177" w:firstLine="425"/>
        <w:rPr>
          <w:sz w:val="24"/>
          <w:szCs w:val="24"/>
        </w:rPr>
      </w:pPr>
      <w:r>
        <w:rPr>
          <w:sz w:val="24"/>
          <w:szCs w:val="24"/>
        </w:rPr>
        <w:t xml:space="preserve">1. </w:t>
      </w:r>
      <w:r>
        <w:rPr>
          <w:sz w:val="24"/>
          <w:szCs w:val="24"/>
        </w:rPr>
        <w:t>课程学习（</w:t>
      </w:r>
      <w:r>
        <w:rPr>
          <w:sz w:val="24"/>
          <w:szCs w:val="24"/>
        </w:rPr>
        <w:t>22</w:t>
      </w:r>
      <w:r>
        <w:rPr>
          <w:sz w:val="24"/>
          <w:szCs w:val="24"/>
        </w:rPr>
        <w:t>学分）</w:t>
      </w:r>
      <w:r>
        <w:rPr>
          <w:sz w:val="24"/>
          <w:szCs w:val="24"/>
        </w:rPr>
        <w:t xml:space="preserve">: </w:t>
      </w:r>
      <w:r>
        <w:rPr>
          <w:sz w:val="24"/>
          <w:szCs w:val="24"/>
        </w:rPr>
        <w:t>需完成</w:t>
      </w:r>
      <w:r>
        <w:rPr>
          <w:rFonts w:hint="eastAsia"/>
          <w:sz w:val="24"/>
          <w:szCs w:val="24"/>
        </w:rPr>
        <w:t>项目核心</w:t>
      </w:r>
      <w:r>
        <w:rPr>
          <w:sz w:val="24"/>
          <w:szCs w:val="24"/>
        </w:rPr>
        <w:t>课</w:t>
      </w:r>
      <w:r>
        <w:rPr>
          <w:sz w:val="24"/>
          <w:szCs w:val="24"/>
        </w:rPr>
        <w:t xml:space="preserve"> 10</w:t>
      </w:r>
      <w:r>
        <w:rPr>
          <w:sz w:val="24"/>
          <w:szCs w:val="24"/>
        </w:rPr>
        <w:t>学分及</w:t>
      </w:r>
      <w:r>
        <w:rPr>
          <w:rFonts w:hint="eastAsia"/>
          <w:sz w:val="24"/>
          <w:szCs w:val="24"/>
        </w:rPr>
        <w:t>项目</w:t>
      </w:r>
      <w:r>
        <w:rPr>
          <w:sz w:val="24"/>
          <w:szCs w:val="24"/>
        </w:rPr>
        <w:t>选修课</w:t>
      </w:r>
      <w:r>
        <w:rPr>
          <w:sz w:val="24"/>
          <w:szCs w:val="24"/>
        </w:rPr>
        <w:t>12</w:t>
      </w:r>
      <w:r>
        <w:rPr>
          <w:sz w:val="24"/>
          <w:szCs w:val="24"/>
        </w:rPr>
        <w:t>学分。</w:t>
      </w:r>
    </w:p>
    <w:p w14:paraId="6D611E1D" w14:textId="77777777" w:rsidR="000026BF" w:rsidRDefault="00877447">
      <w:pPr>
        <w:widowControl/>
        <w:snapToGrid w:val="0"/>
        <w:spacing w:beforeLines="50" w:before="156" w:line="360" w:lineRule="auto"/>
        <w:ind w:firstLineChars="177" w:firstLine="425"/>
        <w:rPr>
          <w:sz w:val="24"/>
          <w:szCs w:val="24"/>
        </w:rPr>
      </w:pPr>
      <w:r>
        <w:rPr>
          <w:sz w:val="24"/>
          <w:szCs w:val="24"/>
        </w:rPr>
        <w:t xml:space="preserve">2. </w:t>
      </w:r>
      <w:r>
        <w:rPr>
          <w:sz w:val="24"/>
          <w:szCs w:val="24"/>
        </w:rPr>
        <w:t>学术研究（</w:t>
      </w:r>
      <w:r>
        <w:rPr>
          <w:rFonts w:hint="eastAsia"/>
          <w:sz w:val="24"/>
          <w:szCs w:val="24"/>
        </w:rPr>
        <w:t>2</w:t>
      </w:r>
      <w:r>
        <w:rPr>
          <w:sz w:val="24"/>
          <w:szCs w:val="24"/>
        </w:rPr>
        <w:t>-4</w:t>
      </w:r>
      <w:r>
        <w:rPr>
          <w:sz w:val="24"/>
          <w:szCs w:val="24"/>
        </w:rPr>
        <w:t>学分）：在</w:t>
      </w:r>
      <w:r>
        <w:rPr>
          <w:rFonts w:hint="eastAsia"/>
          <w:sz w:val="24"/>
          <w:szCs w:val="24"/>
        </w:rPr>
        <w:t>学术导师的</w:t>
      </w:r>
      <w:r>
        <w:rPr>
          <w:sz w:val="24"/>
          <w:szCs w:val="24"/>
        </w:rPr>
        <w:t>指导下完成</w:t>
      </w:r>
      <w:r>
        <w:rPr>
          <w:rFonts w:hint="eastAsia"/>
          <w:sz w:val="24"/>
          <w:szCs w:val="24"/>
        </w:rPr>
        <w:t>一项长学期</w:t>
      </w:r>
      <w:r>
        <w:rPr>
          <w:sz w:val="24"/>
          <w:szCs w:val="24"/>
        </w:rPr>
        <w:t>本科生科研项目</w:t>
      </w:r>
      <w:r>
        <w:rPr>
          <w:rFonts w:hint="eastAsia"/>
          <w:sz w:val="24"/>
          <w:szCs w:val="24"/>
        </w:rPr>
        <w:t>或两个短学期本科生科研项目，如学术论文、参加挑战杯等学术竞赛等</w:t>
      </w:r>
    </w:p>
    <w:p w14:paraId="41CD36F2" w14:textId="77777777" w:rsidR="000026BF" w:rsidRDefault="00877447">
      <w:pPr>
        <w:widowControl/>
        <w:snapToGrid w:val="0"/>
        <w:spacing w:beforeLines="50" w:before="156" w:line="360" w:lineRule="auto"/>
        <w:ind w:firstLineChars="177" w:firstLine="425"/>
        <w:rPr>
          <w:sz w:val="24"/>
          <w:szCs w:val="24"/>
        </w:rPr>
      </w:pPr>
      <w:r>
        <w:rPr>
          <w:sz w:val="24"/>
          <w:szCs w:val="24"/>
        </w:rPr>
        <w:t>3</w:t>
      </w:r>
      <w:r>
        <w:rPr>
          <w:rFonts w:hint="eastAsia"/>
          <w:sz w:val="24"/>
          <w:szCs w:val="24"/>
        </w:rPr>
        <w:t>.</w:t>
      </w:r>
      <w:r>
        <w:rPr>
          <w:sz w:val="24"/>
          <w:szCs w:val="24"/>
        </w:rPr>
        <w:t xml:space="preserve"> </w:t>
      </w:r>
      <w:r>
        <w:rPr>
          <w:sz w:val="24"/>
          <w:szCs w:val="24"/>
        </w:rPr>
        <w:t>学术实践活动</w:t>
      </w:r>
      <w:r>
        <w:rPr>
          <w:rFonts w:hint="eastAsia"/>
          <w:sz w:val="24"/>
          <w:szCs w:val="24"/>
        </w:rPr>
        <w:t>（</w:t>
      </w:r>
      <w:r>
        <w:rPr>
          <w:rFonts w:hint="eastAsia"/>
          <w:sz w:val="24"/>
          <w:szCs w:val="24"/>
        </w:rPr>
        <w:t>2</w:t>
      </w:r>
      <w:r>
        <w:rPr>
          <w:rFonts w:hint="eastAsia"/>
          <w:sz w:val="24"/>
          <w:szCs w:val="24"/>
        </w:rPr>
        <w:t>学分）：</w:t>
      </w:r>
      <w:r>
        <w:rPr>
          <w:sz w:val="24"/>
          <w:szCs w:val="24"/>
        </w:rPr>
        <w:t>在学术导师的指导下，参观数字人文企业、科研机构以及数字人文作品展览；参加数字人文学术会议或讲座；积极参与外国语学院的数字人文科研项目</w:t>
      </w:r>
    </w:p>
    <w:p w14:paraId="78C1B7DB" w14:textId="77777777" w:rsidR="000026BF" w:rsidRDefault="00877447">
      <w:pPr>
        <w:widowControl/>
        <w:snapToGrid w:val="0"/>
        <w:spacing w:beforeLines="50" w:before="156" w:line="360" w:lineRule="auto"/>
        <w:ind w:firstLineChars="177" w:firstLine="425"/>
        <w:rPr>
          <w:sz w:val="24"/>
          <w:szCs w:val="24"/>
        </w:rPr>
      </w:pPr>
      <w:r>
        <w:rPr>
          <w:sz w:val="24"/>
          <w:szCs w:val="24"/>
        </w:rPr>
        <w:t xml:space="preserve">4. </w:t>
      </w:r>
      <w:r>
        <w:rPr>
          <w:sz w:val="24"/>
          <w:szCs w:val="24"/>
        </w:rPr>
        <w:t>毕业论文</w:t>
      </w:r>
      <w:r>
        <w:rPr>
          <w:sz w:val="24"/>
          <w:szCs w:val="24"/>
        </w:rPr>
        <w:t xml:space="preserve">: </w:t>
      </w:r>
      <w:r>
        <w:rPr>
          <w:sz w:val="24"/>
          <w:szCs w:val="24"/>
        </w:rPr>
        <w:t>在学术导师的指导下，建议将数字人文技术应用于毕业论文的研究与实践。</w:t>
      </w:r>
    </w:p>
    <w:p w14:paraId="3AB73383" w14:textId="77777777" w:rsidR="000026BF" w:rsidRDefault="00877447">
      <w:pPr>
        <w:widowControl/>
        <w:spacing w:beforeLines="50" w:before="156" w:afterLines="50" w:after="156" w:line="360" w:lineRule="auto"/>
        <w:jc w:val="left"/>
        <w:rPr>
          <w:rFonts w:asciiTheme="minorEastAsia" w:hAnsiTheme="minorEastAsia" w:cs="宋体"/>
          <w:b/>
          <w:bCs/>
          <w:spacing w:val="15"/>
          <w:kern w:val="0"/>
          <w:sz w:val="28"/>
          <w:szCs w:val="28"/>
        </w:rPr>
      </w:pPr>
      <w:r>
        <w:rPr>
          <w:rFonts w:asciiTheme="minorEastAsia" w:hAnsiTheme="minorEastAsia" w:cs="宋体"/>
          <w:b/>
          <w:bCs/>
          <w:spacing w:val="15"/>
          <w:kern w:val="0"/>
          <w:sz w:val="28"/>
          <w:szCs w:val="28"/>
        </w:rPr>
        <w:t>四、</w:t>
      </w:r>
      <w:r>
        <w:rPr>
          <w:rFonts w:asciiTheme="minorEastAsia" w:hAnsiTheme="minorEastAsia" w:cs="宋体"/>
          <w:b/>
          <w:bCs/>
          <w:spacing w:val="15"/>
          <w:kern w:val="0"/>
          <w:sz w:val="28"/>
          <w:szCs w:val="28"/>
        </w:rPr>
        <w:t xml:space="preserve"> </w:t>
      </w:r>
      <w:r>
        <w:rPr>
          <w:rFonts w:asciiTheme="minorEastAsia" w:hAnsiTheme="minorEastAsia" w:cs="宋体" w:hint="eastAsia"/>
          <w:b/>
          <w:bCs/>
          <w:spacing w:val="15"/>
          <w:kern w:val="0"/>
          <w:sz w:val="28"/>
          <w:szCs w:val="28"/>
        </w:rPr>
        <w:t>师资保障</w:t>
      </w:r>
    </w:p>
    <w:p w14:paraId="213FF23F" w14:textId="77777777" w:rsidR="000026BF" w:rsidRDefault="00877447">
      <w:pPr>
        <w:widowControl/>
        <w:spacing w:after="240" w:line="360" w:lineRule="auto"/>
        <w:ind w:firstLine="420"/>
        <w:rPr>
          <w:rFonts w:asciiTheme="minorEastAsia" w:hAnsiTheme="minorEastAsia" w:cs="宋体"/>
          <w:spacing w:val="15"/>
          <w:kern w:val="0"/>
          <w:sz w:val="24"/>
          <w:szCs w:val="24"/>
        </w:rPr>
      </w:pPr>
      <w:r>
        <w:rPr>
          <w:rFonts w:asciiTheme="minorEastAsia" w:hAnsiTheme="minorEastAsia" w:cs="宋体" w:hint="eastAsia"/>
          <w:spacing w:val="15"/>
          <w:kern w:val="0"/>
          <w:sz w:val="24"/>
          <w:szCs w:val="24"/>
        </w:rPr>
        <w:t>数字人文与外语人才项目主干课程由外国语学院、人工智能研究院和计算机学院经验丰富的教师教授。学术研究与项目实践将由上述学院</w:t>
      </w:r>
      <w:r>
        <w:rPr>
          <w:rFonts w:asciiTheme="minorEastAsia" w:hAnsiTheme="minorEastAsia" w:cs="宋体" w:hint="eastAsia"/>
          <w:spacing w:val="15"/>
          <w:kern w:val="0"/>
          <w:sz w:val="24"/>
          <w:szCs w:val="24"/>
        </w:rPr>
        <w:t>/</w:t>
      </w:r>
      <w:r>
        <w:rPr>
          <w:rFonts w:asciiTheme="minorEastAsia" w:hAnsiTheme="minorEastAsia" w:cs="宋体" w:hint="eastAsia"/>
          <w:spacing w:val="15"/>
          <w:kern w:val="0"/>
          <w:sz w:val="24"/>
          <w:szCs w:val="24"/>
        </w:rPr>
        <w:t>研究院的导师提供个性化指导，并聘请国内外相关领域的专家学者参与。</w:t>
      </w:r>
    </w:p>
    <w:p w14:paraId="2D3D2392" w14:textId="77777777" w:rsidR="000026BF" w:rsidRDefault="00877447">
      <w:pPr>
        <w:widowControl/>
        <w:spacing w:before="240"/>
        <w:jc w:val="left"/>
        <w:rPr>
          <w:rFonts w:asciiTheme="minorEastAsia" w:hAnsiTheme="minorEastAsia" w:cs="宋体"/>
          <w:b/>
          <w:spacing w:val="15"/>
          <w:kern w:val="0"/>
          <w:sz w:val="28"/>
          <w:szCs w:val="28"/>
        </w:rPr>
      </w:pPr>
      <w:r>
        <w:rPr>
          <w:rFonts w:asciiTheme="minorEastAsia" w:hAnsiTheme="minorEastAsia" w:cs="宋体"/>
          <w:b/>
          <w:bCs/>
          <w:color w:val="333333"/>
          <w:spacing w:val="15"/>
          <w:kern w:val="0"/>
          <w:sz w:val="28"/>
          <w:szCs w:val="28"/>
        </w:rPr>
        <w:t>五、</w:t>
      </w:r>
      <w:r>
        <w:rPr>
          <w:rFonts w:asciiTheme="minorEastAsia" w:hAnsiTheme="minorEastAsia" w:cs="宋体" w:hint="eastAsia"/>
          <w:b/>
          <w:spacing w:val="15"/>
          <w:kern w:val="0"/>
          <w:sz w:val="28"/>
          <w:szCs w:val="28"/>
        </w:rPr>
        <w:t>报名方式</w:t>
      </w:r>
    </w:p>
    <w:p w14:paraId="1D8A52DC" w14:textId="77777777" w:rsidR="000026BF" w:rsidRDefault="00877447">
      <w:pPr>
        <w:spacing w:before="240"/>
        <w:rPr>
          <w:rFonts w:asciiTheme="minorEastAsia" w:hAnsiTheme="minorEastAsia" w:cs="宋体"/>
          <w:spacing w:val="15"/>
          <w:kern w:val="0"/>
          <w:sz w:val="24"/>
          <w:szCs w:val="24"/>
        </w:rPr>
      </w:pPr>
      <w:r>
        <w:rPr>
          <w:rFonts w:asciiTheme="minorEastAsia" w:hAnsiTheme="minorEastAsia" w:cs="宋体" w:hint="eastAsia"/>
          <w:spacing w:val="15"/>
          <w:kern w:val="0"/>
          <w:sz w:val="24"/>
          <w:szCs w:val="24"/>
        </w:rPr>
        <w:t>1</w:t>
      </w:r>
      <w:r>
        <w:rPr>
          <w:rFonts w:asciiTheme="minorEastAsia" w:hAnsiTheme="minorEastAsia" w:cs="宋体"/>
          <w:spacing w:val="15"/>
          <w:kern w:val="0"/>
          <w:sz w:val="24"/>
          <w:szCs w:val="24"/>
        </w:rPr>
        <w:t xml:space="preserve">. </w:t>
      </w:r>
      <w:r>
        <w:rPr>
          <w:rFonts w:asciiTheme="minorEastAsia" w:hAnsiTheme="minorEastAsia" w:cs="宋体" w:hint="eastAsia"/>
          <w:spacing w:val="15"/>
          <w:kern w:val="0"/>
          <w:sz w:val="24"/>
          <w:szCs w:val="24"/>
        </w:rPr>
        <w:t>报名时间：</w:t>
      </w:r>
      <w:r>
        <w:rPr>
          <w:rFonts w:asciiTheme="minorEastAsia" w:hAnsiTheme="minorEastAsia" w:cs="宋体"/>
          <w:b/>
          <w:spacing w:val="15"/>
          <w:kern w:val="0"/>
          <w:sz w:val="24"/>
          <w:szCs w:val="24"/>
        </w:rPr>
        <w:t>4</w:t>
      </w:r>
      <w:r>
        <w:rPr>
          <w:rFonts w:asciiTheme="minorEastAsia" w:hAnsiTheme="minorEastAsia" w:cs="宋体" w:hint="eastAsia"/>
          <w:b/>
          <w:spacing w:val="15"/>
          <w:kern w:val="0"/>
          <w:sz w:val="24"/>
          <w:szCs w:val="24"/>
        </w:rPr>
        <w:t>月</w:t>
      </w:r>
      <w:r>
        <w:rPr>
          <w:rFonts w:asciiTheme="minorEastAsia" w:hAnsiTheme="minorEastAsia" w:cs="宋体" w:hint="eastAsia"/>
          <w:b/>
          <w:spacing w:val="15"/>
          <w:kern w:val="0"/>
          <w:sz w:val="24"/>
          <w:szCs w:val="24"/>
        </w:rPr>
        <w:t>20</w:t>
      </w:r>
      <w:r>
        <w:rPr>
          <w:rFonts w:asciiTheme="minorEastAsia" w:hAnsiTheme="minorEastAsia" w:cs="宋体" w:hint="eastAsia"/>
          <w:b/>
          <w:spacing w:val="15"/>
          <w:kern w:val="0"/>
          <w:sz w:val="24"/>
          <w:szCs w:val="24"/>
        </w:rPr>
        <w:t>日—</w:t>
      </w:r>
      <w:r>
        <w:rPr>
          <w:rFonts w:asciiTheme="minorEastAsia" w:hAnsiTheme="minorEastAsia" w:cs="宋体"/>
          <w:b/>
          <w:spacing w:val="15"/>
          <w:kern w:val="0"/>
          <w:sz w:val="24"/>
          <w:szCs w:val="24"/>
        </w:rPr>
        <w:t>5</w:t>
      </w:r>
      <w:r>
        <w:rPr>
          <w:rFonts w:asciiTheme="minorEastAsia" w:hAnsiTheme="minorEastAsia" w:cs="宋体" w:hint="eastAsia"/>
          <w:b/>
          <w:spacing w:val="15"/>
          <w:kern w:val="0"/>
          <w:sz w:val="24"/>
          <w:szCs w:val="24"/>
        </w:rPr>
        <w:t>月</w:t>
      </w:r>
      <w:r>
        <w:rPr>
          <w:rFonts w:asciiTheme="minorEastAsia" w:hAnsiTheme="minorEastAsia" w:cs="宋体" w:hint="eastAsia"/>
          <w:b/>
          <w:spacing w:val="15"/>
          <w:kern w:val="0"/>
          <w:sz w:val="24"/>
          <w:szCs w:val="24"/>
        </w:rPr>
        <w:t>8</w:t>
      </w:r>
      <w:r>
        <w:rPr>
          <w:rFonts w:asciiTheme="minorEastAsia" w:hAnsiTheme="minorEastAsia" w:cs="宋体" w:hint="eastAsia"/>
          <w:b/>
          <w:spacing w:val="15"/>
          <w:kern w:val="0"/>
          <w:sz w:val="24"/>
          <w:szCs w:val="24"/>
        </w:rPr>
        <w:t>日</w:t>
      </w:r>
    </w:p>
    <w:p w14:paraId="5E998BF3" w14:textId="77777777" w:rsidR="000026BF" w:rsidRDefault="00877447">
      <w:pPr>
        <w:spacing w:before="240"/>
        <w:rPr>
          <w:rFonts w:asciiTheme="minorEastAsia" w:hAnsiTheme="minorEastAsia" w:cs="宋体"/>
          <w:spacing w:val="15"/>
          <w:kern w:val="0"/>
          <w:sz w:val="24"/>
          <w:szCs w:val="24"/>
        </w:rPr>
      </w:pPr>
      <w:r>
        <w:rPr>
          <w:rFonts w:asciiTheme="minorEastAsia" w:hAnsiTheme="minorEastAsia" w:cs="宋体" w:hint="eastAsia"/>
          <w:spacing w:val="15"/>
          <w:kern w:val="0"/>
          <w:sz w:val="24"/>
          <w:szCs w:val="24"/>
        </w:rPr>
        <w:t>2</w:t>
      </w:r>
      <w:r>
        <w:rPr>
          <w:rFonts w:asciiTheme="minorEastAsia" w:hAnsiTheme="minorEastAsia" w:cs="宋体"/>
          <w:spacing w:val="15"/>
          <w:kern w:val="0"/>
          <w:sz w:val="24"/>
          <w:szCs w:val="24"/>
        </w:rPr>
        <w:t xml:space="preserve">. </w:t>
      </w:r>
      <w:r>
        <w:rPr>
          <w:rFonts w:asciiTheme="minorEastAsia" w:hAnsiTheme="minorEastAsia" w:cs="宋体" w:hint="eastAsia"/>
          <w:spacing w:val="15"/>
          <w:kern w:val="0"/>
          <w:sz w:val="24"/>
          <w:szCs w:val="24"/>
        </w:rPr>
        <w:t>报名方式：请在规定日期之内将报名材料发送至苏老师（电话：</w:t>
      </w:r>
      <w:r>
        <w:rPr>
          <w:rFonts w:asciiTheme="minorEastAsia" w:hAnsiTheme="minorEastAsia" w:cs="宋体" w:hint="eastAsia"/>
          <w:spacing w:val="15"/>
          <w:kern w:val="0"/>
          <w:sz w:val="24"/>
          <w:szCs w:val="24"/>
        </w:rPr>
        <w:t>010-62751573</w:t>
      </w:r>
      <w:r>
        <w:rPr>
          <w:rFonts w:asciiTheme="minorEastAsia" w:hAnsiTheme="minorEastAsia" w:cs="宋体" w:hint="eastAsia"/>
          <w:spacing w:val="15"/>
          <w:kern w:val="0"/>
          <w:sz w:val="24"/>
          <w:szCs w:val="24"/>
        </w:rPr>
        <w:t>；邮箱：</w:t>
      </w:r>
      <w:hyperlink r:id="rId6" w:history="1">
        <w:r>
          <w:rPr>
            <w:rStyle w:val="af"/>
            <w:rFonts w:asciiTheme="minorEastAsia" w:hAnsiTheme="minorEastAsia" w:cs="宋体" w:hint="eastAsia"/>
            <w:spacing w:val="15"/>
            <w:kern w:val="0"/>
            <w:sz w:val="24"/>
            <w:szCs w:val="24"/>
          </w:rPr>
          <w:t>suxiao824@pku.edu.cn</w:t>
        </w:r>
      </w:hyperlink>
      <w:r>
        <w:rPr>
          <w:rFonts w:asciiTheme="minorEastAsia" w:hAnsiTheme="minorEastAsia" w:cs="宋体" w:hint="eastAsia"/>
          <w:spacing w:val="15"/>
          <w:kern w:val="0"/>
          <w:sz w:val="24"/>
          <w:szCs w:val="24"/>
        </w:rPr>
        <w:t>）</w:t>
      </w:r>
    </w:p>
    <w:p w14:paraId="439AD4CD" w14:textId="77777777" w:rsidR="000026BF" w:rsidRDefault="00877447">
      <w:pPr>
        <w:widowControl/>
        <w:spacing w:before="240"/>
        <w:rPr>
          <w:rFonts w:asciiTheme="minorEastAsia" w:hAnsiTheme="minorEastAsia" w:cs="宋体"/>
          <w:color w:val="333333"/>
          <w:kern w:val="0"/>
          <w:sz w:val="24"/>
          <w:szCs w:val="24"/>
        </w:rPr>
      </w:pPr>
      <w:bookmarkStart w:id="1" w:name="_Hlk132720377"/>
      <w:r>
        <w:rPr>
          <w:rFonts w:asciiTheme="minorEastAsia" w:hAnsiTheme="minorEastAsia" w:cs="宋体" w:hint="eastAsia"/>
          <w:color w:val="333333"/>
          <w:kern w:val="0"/>
          <w:sz w:val="24"/>
          <w:szCs w:val="24"/>
        </w:rPr>
        <w:t>邮件命名为：数字人文与外语人才</w:t>
      </w:r>
      <w:r>
        <w:rPr>
          <w:rFonts w:asciiTheme="minorEastAsia" w:hAnsiTheme="minorEastAsia" w:cs="宋体" w:hint="eastAsia"/>
          <w:color w:val="333333"/>
          <w:kern w:val="0"/>
          <w:sz w:val="24"/>
          <w:szCs w:val="24"/>
        </w:rPr>
        <w:t>-</w:t>
      </w:r>
      <w:r>
        <w:rPr>
          <w:rFonts w:asciiTheme="minorEastAsia" w:hAnsiTheme="minorEastAsia" w:cs="宋体" w:hint="eastAsia"/>
          <w:color w:val="333333"/>
          <w:kern w:val="0"/>
          <w:sz w:val="24"/>
          <w:szCs w:val="24"/>
        </w:rPr>
        <w:t>专业</w:t>
      </w:r>
      <w:r>
        <w:rPr>
          <w:rFonts w:asciiTheme="minorEastAsia" w:hAnsiTheme="minorEastAsia" w:cs="宋体" w:hint="eastAsia"/>
          <w:color w:val="333333"/>
          <w:kern w:val="0"/>
          <w:sz w:val="24"/>
          <w:szCs w:val="24"/>
        </w:rPr>
        <w:t>-</w:t>
      </w:r>
      <w:r>
        <w:rPr>
          <w:rFonts w:asciiTheme="minorEastAsia" w:hAnsiTheme="minorEastAsia" w:cs="宋体" w:hint="eastAsia"/>
          <w:color w:val="333333"/>
          <w:kern w:val="0"/>
          <w:sz w:val="24"/>
          <w:szCs w:val="24"/>
        </w:rPr>
        <w:t>姓名</w:t>
      </w:r>
    </w:p>
    <w:p w14:paraId="25E2890D" w14:textId="77777777" w:rsidR="000026BF" w:rsidRDefault="00877447">
      <w:pPr>
        <w:spacing w:before="240"/>
        <w:rPr>
          <w:rFonts w:asciiTheme="minorEastAsia" w:hAnsiTheme="minorEastAsia" w:cs="宋体"/>
          <w:spacing w:val="15"/>
          <w:kern w:val="0"/>
          <w:sz w:val="24"/>
          <w:szCs w:val="24"/>
        </w:rPr>
      </w:pPr>
      <w:r>
        <w:rPr>
          <w:rFonts w:asciiTheme="minorEastAsia" w:hAnsiTheme="minorEastAsia" w:cs="宋体"/>
          <w:spacing w:val="15"/>
          <w:kern w:val="0"/>
          <w:sz w:val="24"/>
          <w:szCs w:val="24"/>
        </w:rPr>
        <w:t xml:space="preserve">3. </w:t>
      </w:r>
      <w:r>
        <w:rPr>
          <w:rFonts w:asciiTheme="minorEastAsia" w:hAnsiTheme="minorEastAsia" w:cs="宋体" w:hint="eastAsia"/>
          <w:spacing w:val="15"/>
          <w:kern w:val="0"/>
          <w:sz w:val="24"/>
          <w:szCs w:val="24"/>
        </w:rPr>
        <w:t>报名材料</w:t>
      </w:r>
      <w:r>
        <w:rPr>
          <w:rFonts w:asciiTheme="minorEastAsia" w:hAnsiTheme="minorEastAsia" w:cs="宋体"/>
          <w:spacing w:val="15"/>
          <w:kern w:val="0"/>
          <w:sz w:val="24"/>
          <w:szCs w:val="24"/>
        </w:rPr>
        <w:t>：</w:t>
      </w:r>
      <w:r>
        <w:rPr>
          <w:rFonts w:asciiTheme="minorEastAsia" w:hAnsiTheme="minorEastAsia" w:cs="宋体"/>
          <w:spacing w:val="15"/>
          <w:kern w:val="0"/>
          <w:sz w:val="24"/>
          <w:szCs w:val="24"/>
        </w:rPr>
        <w:fldChar w:fldCharType="begin"/>
      </w:r>
      <w:r>
        <w:rPr>
          <w:rFonts w:asciiTheme="minorEastAsia" w:hAnsiTheme="minorEastAsia" w:cs="宋体"/>
          <w:spacing w:val="15"/>
          <w:kern w:val="0"/>
          <w:sz w:val="24"/>
          <w:szCs w:val="24"/>
        </w:rPr>
        <w:instrText xml:space="preserve"> </w:instrText>
      </w:r>
      <w:r>
        <w:rPr>
          <w:rFonts w:asciiTheme="minorEastAsia" w:hAnsiTheme="minorEastAsia" w:cs="宋体" w:hint="eastAsia"/>
          <w:spacing w:val="15"/>
          <w:kern w:val="0"/>
          <w:sz w:val="24"/>
          <w:szCs w:val="24"/>
        </w:rPr>
        <w:instrText>= 1 \* GB3</w:instrText>
      </w:r>
      <w:r>
        <w:rPr>
          <w:rFonts w:asciiTheme="minorEastAsia" w:hAnsiTheme="minorEastAsia" w:cs="宋体"/>
          <w:spacing w:val="15"/>
          <w:kern w:val="0"/>
          <w:sz w:val="24"/>
          <w:szCs w:val="24"/>
        </w:rPr>
        <w:instrText xml:space="preserve"> </w:instrText>
      </w:r>
      <w:r>
        <w:rPr>
          <w:rFonts w:asciiTheme="minorEastAsia" w:hAnsiTheme="minorEastAsia" w:cs="宋体"/>
          <w:spacing w:val="15"/>
          <w:kern w:val="0"/>
          <w:sz w:val="24"/>
          <w:szCs w:val="24"/>
        </w:rPr>
        <w:fldChar w:fldCharType="separate"/>
      </w:r>
      <w:r>
        <w:rPr>
          <w:rFonts w:asciiTheme="minorEastAsia" w:hAnsiTheme="minorEastAsia" w:cs="宋体" w:hint="eastAsia"/>
          <w:spacing w:val="15"/>
          <w:kern w:val="0"/>
          <w:sz w:val="24"/>
          <w:szCs w:val="24"/>
        </w:rPr>
        <w:t>①</w:t>
      </w:r>
      <w:r>
        <w:rPr>
          <w:rFonts w:asciiTheme="minorEastAsia" w:hAnsiTheme="minorEastAsia" w:cs="宋体"/>
          <w:spacing w:val="15"/>
          <w:kern w:val="0"/>
          <w:sz w:val="24"/>
          <w:szCs w:val="24"/>
        </w:rPr>
        <w:fldChar w:fldCharType="end"/>
      </w:r>
      <w:r>
        <w:rPr>
          <w:rFonts w:asciiTheme="minorEastAsia" w:hAnsiTheme="minorEastAsia" w:cs="宋体" w:hint="eastAsia"/>
          <w:spacing w:val="15"/>
          <w:kern w:val="0"/>
          <w:sz w:val="24"/>
          <w:szCs w:val="24"/>
        </w:rPr>
        <w:t>报名申请表；②个人陈述</w:t>
      </w:r>
      <w:r>
        <w:rPr>
          <w:rFonts w:asciiTheme="minorEastAsia" w:hAnsiTheme="minorEastAsia" w:cs="宋体" w:hint="eastAsia"/>
          <w:spacing w:val="15"/>
          <w:kern w:val="0"/>
          <w:sz w:val="24"/>
          <w:szCs w:val="24"/>
        </w:rPr>
        <w:t>(</w:t>
      </w:r>
      <w:r>
        <w:rPr>
          <w:rFonts w:asciiTheme="minorEastAsia" w:hAnsiTheme="minorEastAsia" w:cs="宋体" w:hint="eastAsia"/>
          <w:spacing w:val="15"/>
          <w:kern w:val="0"/>
          <w:sz w:val="24"/>
          <w:szCs w:val="24"/>
        </w:rPr>
        <w:t>中文</w:t>
      </w:r>
      <w:r>
        <w:rPr>
          <w:rFonts w:asciiTheme="minorEastAsia" w:hAnsiTheme="minorEastAsia" w:cs="宋体"/>
          <w:spacing w:val="15"/>
          <w:kern w:val="0"/>
          <w:sz w:val="24"/>
          <w:szCs w:val="24"/>
        </w:rPr>
        <w:t>1000—1500</w:t>
      </w:r>
      <w:r>
        <w:rPr>
          <w:rFonts w:asciiTheme="minorEastAsia" w:hAnsiTheme="minorEastAsia" w:cs="宋体" w:hint="eastAsia"/>
          <w:spacing w:val="15"/>
          <w:kern w:val="0"/>
          <w:sz w:val="24"/>
          <w:szCs w:val="24"/>
        </w:rPr>
        <w:t>字，简述自己申请数字人文培养项目的目的、优势和学习</w:t>
      </w:r>
      <w:r>
        <w:rPr>
          <w:rFonts w:asciiTheme="minorEastAsia" w:hAnsiTheme="minorEastAsia" w:cs="宋体" w:hint="eastAsia"/>
          <w:spacing w:val="15"/>
          <w:kern w:val="0"/>
          <w:sz w:val="24"/>
          <w:szCs w:val="24"/>
        </w:rPr>
        <w:t>/</w:t>
      </w:r>
      <w:r>
        <w:rPr>
          <w:rFonts w:asciiTheme="minorEastAsia" w:hAnsiTheme="minorEastAsia" w:cs="宋体" w:hint="eastAsia"/>
          <w:spacing w:val="15"/>
          <w:kern w:val="0"/>
          <w:sz w:val="24"/>
          <w:szCs w:val="24"/>
        </w:rPr>
        <w:t>科研计划</w:t>
      </w:r>
      <w:r>
        <w:rPr>
          <w:rFonts w:asciiTheme="minorEastAsia" w:hAnsiTheme="minorEastAsia" w:cs="宋体"/>
          <w:spacing w:val="15"/>
          <w:kern w:val="0"/>
          <w:sz w:val="24"/>
          <w:szCs w:val="24"/>
        </w:rPr>
        <w:t>)</w:t>
      </w:r>
      <w:r>
        <w:rPr>
          <w:rFonts w:asciiTheme="minorEastAsia" w:hAnsiTheme="minorEastAsia" w:cs="宋体" w:hint="eastAsia"/>
          <w:spacing w:val="15"/>
          <w:kern w:val="0"/>
          <w:sz w:val="24"/>
          <w:szCs w:val="24"/>
        </w:rPr>
        <w:t>；③个人简</w:t>
      </w:r>
      <w:r>
        <w:rPr>
          <w:rFonts w:asciiTheme="minorEastAsia" w:hAnsiTheme="minorEastAsia" w:cs="宋体" w:hint="eastAsia"/>
          <w:spacing w:val="15"/>
          <w:kern w:val="0"/>
          <w:sz w:val="24"/>
          <w:szCs w:val="24"/>
        </w:rPr>
        <w:lastRenderedPageBreak/>
        <w:t>历；④成绩单</w:t>
      </w:r>
      <w:r>
        <w:rPr>
          <w:rFonts w:asciiTheme="minorEastAsia" w:hAnsiTheme="minorEastAsia" w:cs="宋体"/>
          <w:spacing w:val="15"/>
          <w:kern w:val="0"/>
          <w:sz w:val="24"/>
          <w:szCs w:val="24"/>
        </w:rPr>
        <w:t xml:space="preserve"> </w:t>
      </w:r>
    </w:p>
    <w:p w14:paraId="7EB0839F" w14:textId="77777777" w:rsidR="000026BF" w:rsidRDefault="00877447">
      <w:pPr>
        <w:spacing w:before="240"/>
        <w:rPr>
          <w:rFonts w:asciiTheme="minorEastAsia" w:hAnsiTheme="minorEastAsia" w:cs="宋体"/>
          <w:spacing w:val="15"/>
          <w:kern w:val="0"/>
          <w:sz w:val="24"/>
          <w:szCs w:val="24"/>
        </w:rPr>
      </w:pPr>
      <w:r>
        <w:rPr>
          <w:rFonts w:asciiTheme="minorEastAsia" w:hAnsiTheme="minorEastAsia" w:cs="宋体" w:hint="eastAsia"/>
          <w:spacing w:val="15"/>
          <w:kern w:val="0"/>
          <w:sz w:val="24"/>
          <w:szCs w:val="24"/>
        </w:rPr>
        <w:t>4</w:t>
      </w:r>
      <w:r>
        <w:rPr>
          <w:rFonts w:asciiTheme="minorEastAsia" w:hAnsiTheme="minorEastAsia" w:cs="宋体"/>
          <w:spacing w:val="15"/>
          <w:kern w:val="0"/>
          <w:sz w:val="24"/>
          <w:szCs w:val="24"/>
        </w:rPr>
        <w:t xml:space="preserve">. </w:t>
      </w:r>
      <w:r>
        <w:rPr>
          <w:rFonts w:asciiTheme="minorEastAsia" w:hAnsiTheme="minorEastAsia" w:cs="宋体" w:hint="eastAsia"/>
          <w:spacing w:val="15"/>
          <w:kern w:val="0"/>
          <w:sz w:val="24"/>
          <w:szCs w:val="24"/>
        </w:rPr>
        <w:t>招生咨询会：</w:t>
      </w:r>
      <w:r>
        <w:rPr>
          <w:rFonts w:asciiTheme="minorEastAsia" w:hAnsiTheme="minorEastAsia" w:cs="宋体" w:hint="eastAsia"/>
          <w:spacing w:val="15"/>
          <w:kern w:val="0"/>
          <w:sz w:val="24"/>
          <w:szCs w:val="24"/>
        </w:rPr>
        <w:t>4</w:t>
      </w:r>
      <w:r>
        <w:rPr>
          <w:rFonts w:asciiTheme="minorEastAsia" w:hAnsiTheme="minorEastAsia" w:cs="宋体" w:hint="eastAsia"/>
          <w:spacing w:val="15"/>
          <w:kern w:val="0"/>
          <w:sz w:val="24"/>
          <w:szCs w:val="24"/>
        </w:rPr>
        <w:t>月</w:t>
      </w:r>
      <w:r>
        <w:rPr>
          <w:rFonts w:asciiTheme="minorEastAsia" w:hAnsiTheme="minorEastAsia" w:cs="宋体" w:hint="eastAsia"/>
          <w:spacing w:val="15"/>
          <w:kern w:val="0"/>
          <w:sz w:val="24"/>
          <w:szCs w:val="24"/>
        </w:rPr>
        <w:t>17</w:t>
      </w:r>
      <w:r>
        <w:rPr>
          <w:rFonts w:asciiTheme="minorEastAsia" w:hAnsiTheme="minorEastAsia" w:cs="宋体" w:hint="eastAsia"/>
          <w:spacing w:val="15"/>
          <w:kern w:val="0"/>
          <w:sz w:val="24"/>
          <w:szCs w:val="24"/>
        </w:rPr>
        <w:t>日（周五）</w:t>
      </w:r>
      <w:r>
        <w:rPr>
          <w:rFonts w:asciiTheme="minorEastAsia" w:hAnsiTheme="minorEastAsia" w:cs="宋体" w:hint="eastAsia"/>
          <w:spacing w:val="15"/>
          <w:kern w:val="0"/>
          <w:sz w:val="24"/>
          <w:szCs w:val="24"/>
        </w:rPr>
        <w:t xml:space="preserve">12:30-13:30 </w:t>
      </w:r>
      <w:r>
        <w:rPr>
          <w:rFonts w:asciiTheme="minorEastAsia" w:hAnsiTheme="minorEastAsia" w:cs="宋体" w:hint="eastAsia"/>
          <w:spacing w:val="15"/>
          <w:kern w:val="0"/>
          <w:sz w:val="24"/>
          <w:szCs w:val="24"/>
        </w:rPr>
        <w:t>新楼</w:t>
      </w:r>
      <w:r>
        <w:rPr>
          <w:rFonts w:asciiTheme="minorEastAsia" w:hAnsiTheme="minorEastAsia" w:cs="宋体" w:hint="eastAsia"/>
          <w:spacing w:val="15"/>
          <w:kern w:val="0"/>
          <w:sz w:val="24"/>
          <w:szCs w:val="24"/>
        </w:rPr>
        <w:t>401</w:t>
      </w:r>
    </w:p>
    <w:p w14:paraId="54B66B0A" w14:textId="77777777" w:rsidR="000026BF" w:rsidRDefault="00877447">
      <w:pPr>
        <w:spacing w:before="240"/>
        <w:rPr>
          <w:rFonts w:asciiTheme="minorEastAsia" w:hAnsiTheme="minorEastAsia" w:cs="宋体"/>
          <w:spacing w:val="15"/>
          <w:kern w:val="0"/>
          <w:sz w:val="24"/>
          <w:szCs w:val="24"/>
        </w:rPr>
      </w:pPr>
      <w:r>
        <w:rPr>
          <w:rFonts w:asciiTheme="minorEastAsia" w:hAnsiTheme="minorEastAsia" w:cs="宋体" w:hint="eastAsia"/>
          <w:spacing w:val="15"/>
          <w:kern w:val="0"/>
          <w:sz w:val="24"/>
          <w:szCs w:val="24"/>
        </w:rPr>
        <w:t>5</w:t>
      </w:r>
      <w:r>
        <w:rPr>
          <w:rFonts w:asciiTheme="minorEastAsia" w:hAnsiTheme="minorEastAsia" w:cs="宋体"/>
          <w:spacing w:val="15"/>
          <w:kern w:val="0"/>
          <w:sz w:val="24"/>
          <w:szCs w:val="24"/>
        </w:rPr>
        <w:t xml:space="preserve">. </w:t>
      </w:r>
      <w:r>
        <w:rPr>
          <w:rFonts w:asciiTheme="minorEastAsia" w:hAnsiTheme="minorEastAsia" w:cs="宋体" w:hint="eastAsia"/>
          <w:spacing w:val="15"/>
          <w:kern w:val="0"/>
          <w:sz w:val="24"/>
          <w:szCs w:val="24"/>
        </w:rPr>
        <w:t>温馨提示：收到报名材料后，老师会回复邮件告知收到，若没收到反馈，请电话或邮件再次联系相关老师进行确认。录取信息将在外国语学院官网（</w:t>
      </w:r>
      <w:r>
        <w:rPr>
          <w:rFonts w:asciiTheme="minorEastAsia" w:hAnsiTheme="minorEastAsia" w:cs="宋体" w:hint="eastAsia"/>
          <w:spacing w:val="15"/>
          <w:kern w:val="0"/>
          <w:sz w:val="24"/>
          <w:szCs w:val="24"/>
        </w:rPr>
        <w:t>sfl.pku.edu.cn</w:t>
      </w:r>
      <w:r>
        <w:rPr>
          <w:rFonts w:asciiTheme="minorEastAsia" w:hAnsiTheme="minorEastAsia" w:cs="宋体" w:hint="eastAsia"/>
          <w:spacing w:val="15"/>
          <w:kern w:val="0"/>
          <w:sz w:val="24"/>
          <w:szCs w:val="24"/>
        </w:rPr>
        <w:t>）上公布。</w:t>
      </w:r>
    </w:p>
    <w:bookmarkEnd w:id="1"/>
    <w:p w14:paraId="75353745" w14:textId="77777777" w:rsidR="000026BF" w:rsidRDefault="00877447">
      <w:pPr>
        <w:spacing w:before="240" w:line="276" w:lineRule="auto"/>
        <w:ind w:firstLineChars="200" w:firstLine="540"/>
        <w:jc w:val="right"/>
        <w:rPr>
          <w:rFonts w:asciiTheme="minorEastAsia" w:hAnsiTheme="minorEastAsia" w:cs="宋体"/>
          <w:spacing w:val="15"/>
          <w:kern w:val="0"/>
          <w:sz w:val="24"/>
          <w:szCs w:val="24"/>
        </w:rPr>
      </w:pPr>
      <w:r>
        <w:rPr>
          <w:rFonts w:asciiTheme="minorEastAsia" w:hAnsiTheme="minorEastAsia" w:cs="宋体" w:hint="eastAsia"/>
          <w:spacing w:val="15"/>
          <w:kern w:val="0"/>
          <w:sz w:val="24"/>
          <w:szCs w:val="24"/>
        </w:rPr>
        <w:t>北京大学外国语学院</w:t>
      </w:r>
    </w:p>
    <w:p w14:paraId="15964DB3" w14:textId="77777777" w:rsidR="000026BF" w:rsidRDefault="00877447">
      <w:pPr>
        <w:spacing w:before="240" w:line="276" w:lineRule="auto"/>
        <w:ind w:firstLineChars="200" w:firstLine="540"/>
        <w:jc w:val="right"/>
        <w:rPr>
          <w:rFonts w:asciiTheme="minorEastAsia" w:hAnsiTheme="minorEastAsia" w:cs="宋体"/>
          <w:spacing w:val="15"/>
          <w:kern w:val="0"/>
          <w:sz w:val="24"/>
          <w:szCs w:val="24"/>
        </w:rPr>
      </w:pPr>
      <w:r>
        <w:rPr>
          <w:rFonts w:asciiTheme="minorEastAsia" w:hAnsiTheme="minorEastAsia" w:cs="宋体" w:hint="eastAsia"/>
          <w:spacing w:val="15"/>
          <w:kern w:val="0"/>
          <w:sz w:val="24"/>
          <w:szCs w:val="24"/>
        </w:rPr>
        <w:t>数字人文与外语人才项目组</w:t>
      </w:r>
    </w:p>
    <w:p w14:paraId="422F9AC7" w14:textId="5AD18E38" w:rsidR="000026BF" w:rsidRDefault="00877447">
      <w:pPr>
        <w:spacing w:before="240" w:line="276" w:lineRule="auto"/>
        <w:ind w:firstLineChars="200" w:firstLine="540"/>
        <w:jc w:val="right"/>
        <w:rPr>
          <w:rFonts w:asciiTheme="minorEastAsia" w:hAnsiTheme="minorEastAsia" w:cs="宋体"/>
          <w:spacing w:val="15"/>
          <w:kern w:val="0"/>
          <w:sz w:val="24"/>
          <w:szCs w:val="24"/>
        </w:rPr>
      </w:pPr>
      <w:r>
        <w:rPr>
          <w:rFonts w:asciiTheme="minorEastAsia" w:hAnsiTheme="minorEastAsia" w:cs="宋体" w:hint="eastAsia"/>
          <w:spacing w:val="15"/>
          <w:kern w:val="0"/>
          <w:sz w:val="24"/>
          <w:szCs w:val="24"/>
        </w:rPr>
        <w:t>20</w:t>
      </w:r>
      <w:r>
        <w:rPr>
          <w:rFonts w:asciiTheme="minorEastAsia" w:hAnsiTheme="minorEastAsia" w:cs="宋体"/>
          <w:spacing w:val="15"/>
          <w:kern w:val="0"/>
          <w:sz w:val="24"/>
          <w:szCs w:val="24"/>
        </w:rPr>
        <w:t>2</w:t>
      </w:r>
      <w:r>
        <w:rPr>
          <w:rFonts w:asciiTheme="minorEastAsia" w:hAnsiTheme="minorEastAsia" w:cs="宋体" w:hint="eastAsia"/>
          <w:spacing w:val="15"/>
          <w:kern w:val="0"/>
          <w:sz w:val="24"/>
          <w:szCs w:val="24"/>
        </w:rPr>
        <w:t>6</w:t>
      </w:r>
      <w:r>
        <w:rPr>
          <w:rFonts w:asciiTheme="minorEastAsia" w:hAnsiTheme="minorEastAsia" w:cs="宋体" w:hint="eastAsia"/>
          <w:spacing w:val="15"/>
          <w:kern w:val="0"/>
          <w:sz w:val="24"/>
          <w:szCs w:val="24"/>
        </w:rPr>
        <w:t>年</w:t>
      </w:r>
      <w:r w:rsidR="001F2878">
        <w:rPr>
          <w:rFonts w:asciiTheme="minorEastAsia" w:hAnsiTheme="minorEastAsia" w:cs="宋体"/>
          <w:spacing w:val="15"/>
          <w:kern w:val="0"/>
          <w:sz w:val="24"/>
          <w:szCs w:val="24"/>
        </w:rPr>
        <w:t>4</w:t>
      </w:r>
      <w:r>
        <w:rPr>
          <w:rFonts w:asciiTheme="minorEastAsia" w:hAnsiTheme="minorEastAsia" w:cs="宋体" w:hint="eastAsia"/>
          <w:spacing w:val="15"/>
          <w:kern w:val="0"/>
          <w:sz w:val="24"/>
          <w:szCs w:val="24"/>
        </w:rPr>
        <w:t>月</w:t>
      </w:r>
      <w:r w:rsidR="001F2878">
        <w:rPr>
          <w:rFonts w:asciiTheme="minorEastAsia" w:hAnsiTheme="minorEastAsia" w:cs="宋体"/>
          <w:spacing w:val="15"/>
          <w:kern w:val="0"/>
          <w:sz w:val="24"/>
          <w:szCs w:val="24"/>
        </w:rPr>
        <w:t>15</w:t>
      </w:r>
      <w:r>
        <w:rPr>
          <w:rFonts w:asciiTheme="minorEastAsia" w:hAnsiTheme="minorEastAsia" w:cs="宋体" w:hint="eastAsia"/>
          <w:spacing w:val="15"/>
          <w:kern w:val="0"/>
          <w:sz w:val="24"/>
          <w:szCs w:val="24"/>
        </w:rPr>
        <w:t>日</w:t>
      </w:r>
    </w:p>
    <w:p w14:paraId="37519A76" w14:textId="77777777" w:rsidR="000026BF" w:rsidRDefault="000026BF">
      <w:pPr>
        <w:spacing w:beforeLines="50" w:before="156" w:afterLines="50" w:after="156" w:line="360" w:lineRule="auto"/>
        <w:rPr>
          <w:rFonts w:ascii="宋体" w:eastAsia="宋体" w:hAnsi="宋体"/>
          <w:b/>
          <w:bCs/>
          <w:szCs w:val="21"/>
        </w:rPr>
      </w:pPr>
    </w:p>
    <w:p w14:paraId="509F765C" w14:textId="77777777" w:rsidR="000026BF" w:rsidRDefault="00877447">
      <w:pPr>
        <w:spacing w:beforeLines="50" w:before="156" w:afterLines="50" w:after="156" w:line="276" w:lineRule="auto"/>
        <w:rPr>
          <w:rFonts w:ascii="宋体" w:eastAsia="宋体" w:hAnsi="宋体"/>
          <w:b/>
          <w:bCs/>
          <w:sz w:val="24"/>
          <w:szCs w:val="24"/>
        </w:rPr>
      </w:pPr>
      <w:r>
        <w:rPr>
          <w:rFonts w:ascii="宋体" w:eastAsia="宋体" w:hAnsi="宋体" w:hint="eastAsia"/>
          <w:b/>
          <w:bCs/>
          <w:sz w:val="24"/>
          <w:szCs w:val="24"/>
        </w:rPr>
        <w:t>附表</w:t>
      </w:r>
      <w:r>
        <w:rPr>
          <w:rFonts w:ascii="宋体" w:eastAsia="宋体" w:hAnsi="宋体" w:hint="eastAsia"/>
          <w:b/>
          <w:bCs/>
          <w:sz w:val="24"/>
          <w:szCs w:val="24"/>
        </w:rPr>
        <w:t>1</w:t>
      </w:r>
      <w:r>
        <w:rPr>
          <w:rFonts w:ascii="宋体" w:eastAsia="宋体" w:hAnsi="宋体"/>
          <w:b/>
          <w:bCs/>
          <w:sz w:val="24"/>
          <w:szCs w:val="24"/>
        </w:rPr>
        <w:t>.</w:t>
      </w:r>
      <w:r>
        <w:rPr>
          <w:rFonts w:ascii="宋体" w:eastAsia="宋体" w:hAnsi="宋体" w:hint="eastAsia"/>
          <w:b/>
          <w:bCs/>
          <w:sz w:val="24"/>
          <w:szCs w:val="24"/>
        </w:rPr>
        <w:t>核心课（必修其中</w:t>
      </w:r>
      <w:r>
        <w:rPr>
          <w:rFonts w:ascii="宋体" w:eastAsia="宋体" w:hAnsi="宋体" w:hint="eastAsia"/>
          <w:b/>
          <w:bCs/>
          <w:sz w:val="24"/>
          <w:szCs w:val="24"/>
        </w:rPr>
        <w:t>1</w:t>
      </w:r>
      <w:r>
        <w:rPr>
          <w:rFonts w:ascii="宋体" w:eastAsia="宋体" w:hAnsi="宋体"/>
          <w:b/>
          <w:bCs/>
          <w:sz w:val="24"/>
          <w:szCs w:val="24"/>
        </w:rPr>
        <w:t>0</w:t>
      </w:r>
      <w:r>
        <w:rPr>
          <w:rFonts w:ascii="宋体" w:eastAsia="宋体" w:hAnsi="宋体" w:hint="eastAsia"/>
          <w:b/>
          <w:bCs/>
          <w:sz w:val="24"/>
          <w:szCs w:val="24"/>
        </w:rPr>
        <w:t>学分课程，超出部分，可作为选修课学分）</w:t>
      </w:r>
    </w:p>
    <w:tbl>
      <w:tblPr>
        <w:tblW w:w="82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3256"/>
        <w:gridCol w:w="659"/>
        <w:gridCol w:w="867"/>
        <w:gridCol w:w="1302"/>
        <w:gridCol w:w="1041"/>
        <w:gridCol w:w="26"/>
      </w:tblGrid>
      <w:tr w:rsidR="000026BF" w14:paraId="0A6E8C1F" w14:textId="77777777">
        <w:trPr>
          <w:trHeight w:val="541"/>
          <w:jc w:val="center"/>
        </w:trPr>
        <w:tc>
          <w:tcPr>
            <w:tcW w:w="1134" w:type="dxa"/>
            <w:vAlign w:val="center"/>
          </w:tcPr>
          <w:p w14:paraId="108C8AEE" w14:textId="77777777" w:rsidR="000026BF" w:rsidRDefault="00877447">
            <w:pPr>
              <w:widowControl/>
              <w:tabs>
                <w:tab w:val="left" w:pos="426"/>
              </w:tabs>
              <w:snapToGrid w:val="0"/>
              <w:spacing w:line="360" w:lineRule="auto"/>
              <w:jc w:val="center"/>
              <w:rPr>
                <w:rFonts w:ascii="宋体" w:eastAsia="宋体" w:hAnsi="宋体" w:cs="Times New Roman"/>
                <w:b/>
              </w:rPr>
            </w:pPr>
            <w:r>
              <w:rPr>
                <w:rFonts w:ascii="宋体" w:eastAsia="宋体" w:hAnsi="宋体" w:cs="Times New Roman" w:hint="eastAsia"/>
                <w:b/>
              </w:rPr>
              <w:t>课号</w:t>
            </w:r>
          </w:p>
        </w:tc>
        <w:tc>
          <w:tcPr>
            <w:tcW w:w="3256" w:type="dxa"/>
            <w:vAlign w:val="center"/>
          </w:tcPr>
          <w:p w14:paraId="7ABA8853" w14:textId="77777777" w:rsidR="000026BF" w:rsidRDefault="00877447">
            <w:pPr>
              <w:widowControl/>
              <w:tabs>
                <w:tab w:val="left" w:pos="426"/>
              </w:tabs>
              <w:snapToGrid w:val="0"/>
              <w:spacing w:line="360" w:lineRule="auto"/>
              <w:jc w:val="center"/>
              <w:rPr>
                <w:rFonts w:ascii="宋体" w:eastAsia="宋体" w:hAnsi="宋体" w:cs="Times New Roman"/>
                <w:b/>
              </w:rPr>
            </w:pPr>
            <w:r>
              <w:rPr>
                <w:rFonts w:ascii="宋体" w:eastAsia="宋体" w:hAnsi="宋体" w:cs="Times New Roman" w:hint="eastAsia"/>
                <w:b/>
              </w:rPr>
              <w:t>课程名称</w:t>
            </w:r>
          </w:p>
        </w:tc>
        <w:tc>
          <w:tcPr>
            <w:tcW w:w="659" w:type="dxa"/>
            <w:vAlign w:val="center"/>
          </w:tcPr>
          <w:p w14:paraId="610CDD60" w14:textId="77777777" w:rsidR="000026BF" w:rsidRDefault="00877447">
            <w:pPr>
              <w:widowControl/>
              <w:tabs>
                <w:tab w:val="left" w:pos="426"/>
              </w:tabs>
              <w:snapToGrid w:val="0"/>
              <w:spacing w:line="360" w:lineRule="auto"/>
              <w:jc w:val="center"/>
              <w:rPr>
                <w:rFonts w:ascii="宋体" w:eastAsia="宋体" w:hAnsi="宋体" w:cs="Times New Roman"/>
                <w:b/>
              </w:rPr>
            </w:pPr>
            <w:r>
              <w:rPr>
                <w:rFonts w:ascii="宋体" w:eastAsia="宋体" w:hAnsi="宋体" w:cs="Times New Roman" w:hint="eastAsia"/>
                <w:b/>
              </w:rPr>
              <w:t>学分</w:t>
            </w:r>
          </w:p>
        </w:tc>
        <w:tc>
          <w:tcPr>
            <w:tcW w:w="867" w:type="dxa"/>
            <w:vAlign w:val="center"/>
          </w:tcPr>
          <w:p w14:paraId="45958437" w14:textId="77777777" w:rsidR="000026BF" w:rsidRDefault="00877447">
            <w:pPr>
              <w:widowControl/>
              <w:tabs>
                <w:tab w:val="left" w:pos="426"/>
              </w:tabs>
              <w:snapToGrid w:val="0"/>
              <w:spacing w:line="360" w:lineRule="auto"/>
              <w:jc w:val="center"/>
              <w:rPr>
                <w:rFonts w:ascii="宋体" w:eastAsia="宋体" w:hAnsi="宋体" w:cs="Times New Roman"/>
                <w:b/>
              </w:rPr>
            </w:pPr>
            <w:r>
              <w:rPr>
                <w:rFonts w:ascii="宋体" w:eastAsia="宋体" w:hAnsi="宋体" w:cs="Times New Roman" w:hint="eastAsia"/>
                <w:b/>
              </w:rPr>
              <w:t>周学时</w:t>
            </w:r>
          </w:p>
        </w:tc>
        <w:tc>
          <w:tcPr>
            <w:tcW w:w="1302" w:type="dxa"/>
            <w:vAlign w:val="center"/>
          </w:tcPr>
          <w:p w14:paraId="13FE11BE" w14:textId="77777777" w:rsidR="000026BF" w:rsidRDefault="00877447">
            <w:pPr>
              <w:widowControl/>
              <w:tabs>
                <w:tab w:val="left" w:pos="426"/>
              </w:tabs>
              <w:snapToGrid w:val="0"/>
              <w:spacing w:line="360" w:lineRule="auto"/>
              <w:jc w:val="center"/>
              <w:rPr>
                <w:rFonts w:ascii="宋体" w:eastAsia="宋体" w:hAnsi="宋体" w:cs="Times New Roman"/>
                <w:b/>
              </w:rPr>
            </w:pPr>
            <w:r>
              <w:rPr>
                <w:rFonts w:ascii="宋体" w:eastAsia="宋体" w:hAnsi="宋体" w:cs="Times New Roman" w:hint="eastAsia"/>
                <w:b/>
              </w:rPr>
              <w:t>实践总学时</w:t>
            </w:r>
          </w:p>
        </w:tc>
        <w:tc>
          <w:tcPr>
            <w:tcW w:w="1067" w:type="dxa"/>
            <w:gridSpan w:val="2"/>
            <w:vAlign w:val="center"/>
          </w:tcPr>
          <w:p w14:paraId="14FB5EBF" w14:textId="77777777" w:rsidR="000026BF" w:rsidRDefault="00877447">
            <w:pPr>
              <w:widowControl/>
              <w:tabs>
                <w:tab w:val="left" w:pos="426"/>
              </w:tabs>
              <w:snapToGrid w:val="0"/>
              <w:spacing w:line="360" w:lineRule="auto"/>
              <w:jc w:val="center"/>
              <w:rPr>
                <w:rFonts w:ascii="宋体" w:eastAsia="宋体" w:hAnsi="宋体" w:cs="Times New Roman"/>
                <w:b/>
              </w:rPr>
            </w:pPr>
            <w:r>
              <w:rPr>
                <w:rFonts w:ascii="宋体" w:eastAsia="宋体" w:hAnsi="宋体" w:cs="Times New Roman" w:hint="eastAsia"/>
                <w:b/>
              </w:rPr>
              <w:t>选课学期</w:t>
            </w:r>
          </w:p>
        </w:tc>
      </w:tr>
      <w:tr w:rsidR="000026BF" w14:paraId="7A88EF45" w14:textId="77777777">
        <w:trPr>
          <w:jc w:val="center"/>
        </w:trPr>
        <w:tc>
          <w:tcPr>
            <w:tcW w:w="1134" w:type="dxa"/>
            <w:vAlign w:val="center"/>
          </w:tcPr>
          <w:p w14:paraId="4E0246B8" w14:textId="77777777" w:rsidR="000026BF" w:rsidRDefault="00877447">
            <w:pPr>
              <w:widowControl/>
              <w:tabs>
                <w:tab w:val="left" w:pos="426"/>
              </w:tabs>
              <w:snapToGrid w:val="0"/>
              <w:spacing w:line="360" w:lineRule="auto"/>
              <w:rPr>
                <w:rFonts w:ascii="宋体" w:eastAsia="宋体" w:hAnsi="宋体" w:cs="Times New Roman"/>
              </w:rPr>
            </w:pPr>
            <w:r>
              <w:rPr>
                <w:rFonts w:ascii="等线" w:eastAsia="等线" w:hAnsi="等线" w:cs="宋体" w:hint="eastAsia"/>
                <w:color w:val="000000"/>
                <w:szCs w:val="21"/>
              </w:rPr>
              <w:t>0</w:t>
            </w:r>
            <w:r>
              <w:rPr>
                <w:rFonts w:ascii="等线" w:eastAsia="等线" w:hAnsi="等线" w:cs="宋体"/>
                <w:color w:val="000000"/>
                <w:szCs w:val="21"/>
              </w:rPr>
              <w:t>3930180</w:t>
            </w:r>
          </w:p>
        </w:tc>
        <w:tc>
          <w:tcPr>
            <w:tcW w:w="3256" w:type="dxa"/>
            <w:vAlign w:val="center"/>
          </w:tcPr>
          <w:p w14:paraId="485FE94B" w14:textId="77777777" w:rsidR="000026BF" w:rsidRDefault="00877447">
            <w:pPr>
              <w:widowControl/>
              <w:tabs>
                <w:tab w:val="left" w:pos="426"/>
              </w:tabs>
              <w:snapToGrid w:val="0"/>
              <w:spacing w:line="360" w:lineRule="auto"/>
              <w:jc w:val="left"/>
              <w:rPr>
                <w:rFonts w:ascii="宋体" w:eastAsia="宋体" w:hAnsi="宋体" w:cs="Times New Roman"/>
              </w:rPr>
            </w:pPr>
            <w:r>
              <w:rPr>
                <w:rFonts w:ascii="等线" w:eastAsia="等线" w:hAnsi="等线" w:cs="宋体" w:hint="eastAsia"/>
                <w:color w:val="000000"/>
                <w:szCs w:val="21"/>
              </w:rPr>
              <w:t>语料库语言学</w:t>
            </w:r>
          </w:p>
        </w:tc>
        <w:tc>
          <w:tcPr>
            <w:tcW w:w="659" w:type="dxa"/>
            <w:vAlign w:val="center"/>
          </w:tcPr>
          <w:p w14:paraId="2285C408" w14:textId="77777777" w:rsidR="000026BF" w:rsidRDefault="00877447">
            <w:pPr>
              <w:widowControl/>
              <w:tabs>
                <w:tab w:val="left" w:pos="426"/>
              </w:tabs>
              <w:snapToGrid w:val="0"/>
              <w:spacing w:line="360" w:lineRule="auto"/>
              <w:jc w:val="center"/>
              <w:rPr>
                <w:rFonts w:ascii="宋体" w:eastAsia="宋体" w:hAnsi="宋体" w:cs="Times New Roman"/>
              </w:rPr>
            </w:pPr>
            <w:r>
              <w:t>2</w:t>
            </w:r>
          </w:p>
        </w:tc>
        <w:tc>
          <w:tcPr>
            <w:tcW w:w="867" w:type="dxa"/>
            <w:vAlign w:val="center"/>
          </w:tcPr>
          <w:p w14:paraId="00BE1BF6" w14:textId="77777777" w:rsidR="000026BF" w:rsidRDefault="00877447">
            <w:pPr>
              <w:widowControl/>
              <w:tabs>
                <w:tab w:val="left" w:pos="426"/>
              </w:tabs>
              <w:snapToGrid w:val="0"/>
              <w:spacing w:line="360" w:lineRule="auto"/>
              <w:ind w:firstLineChars="177" w:firstLine="372"/>
              <w:rPr>
                <w:rFonts w:ascii="宋体" w:eastAsia="宋体" w:hAnsi="宋体" w:cs="Times New Roman"/>
              </w:rPr>
            </w:pPr>
            <w:r>
              <w:rPr>
                <w:rFonts w:ascii="宋体" w:eastAsia="宋体" w:hAnsi="宋体" w:cs="Times New Roman" w:hint="eastAsia"/>
              </w:rPr>
              <w:t>2</w:t>
            </w:r>
          </w:p>
        </w:tc>
        <w:tc>
          <w:tcPr>
            <w:tcW w:w="1302" w:type="dxa"/>
            <w:vAlign w:val="center"/>
          </w:tcPr>
          <w:p w14:paraId="1843508F" w14:textId="77777777" w:rsidR="000026BF" w:rsidRDefault="000026BF">
            <w:pPr>
              <w:widowControl/>
              <w:tabs>
                <w:tab w:val="left" w:pos="426"/>
              </w:tabs>
              <w:snapToGrid w:val="0"/>
              <w:spacing w:line="360" w:lineRule="auto"/>
              <w:ind w:firstLineChars="177" w:firstLine="372"/>
              <w:rPr>
                <w:rFonts w:ascii="宋体" w:eastAsia="宋体" w:hAnsi="宋体" w:cs="Times New Roman"/>
              </w:rPr>
            </w:pPr>
          </w:p>
        </w:tc>
        <w:tc>
          <w:tcPr>
            <w:tcW w:w="1067" w:type="dxa"/>
            <w:gridSpan w:val="2"/>
            <w:vAlign w:val="center"/>
          </w:tcPr>
          <w:p w14:paraId="69764D86" w14:textId="77777777" w:rsidR="000026BF" w:rsidRDefault="000026BF">
            <w:pPr>
              <w:widowControl/>
              <w:tabs>
                <w:tab w:val="left" w:pos="426"/>
              </w:tabs>
              <w:snapToGrid w:val="0"/>
              <w:spacing w:line="360" w:lineRule="auto"/>
              <w:rPr>
                <w:rFonts w:ascii="宋体" w:eastAsia="宋体" w:hAnsi="宋体" w:cs="Times New Roman"/>
              </w:rPr>
            </w:pPr>
          </w:p>
        </w:tc>
      </w:tr>
      <w:tr w:rsidR="000026BF" w14:paraId="131ED74E" w14:textId="77777777">
        <w:trPr>
          <w:jc w:val="center"/>
        </w:trPr>
        <w:tc>
          <w:tcPr>
            <w:tcW w:w="1134" w:type="dxa"/>
            <w:vAlign w:val="center"/>
          </w:tcPr>
          <w:p w14:paraId="72502DA3" w14:textId="77777777" w:rsidR="000026BF" w:rsidRDefault="00877447">
            <w:pPr>
              <w:widowControl/>
              <w:tabs>
                <w:tab w:val="left" w:pos="426"/>
              </w:tabs>
              <w:snapToGrid w:val="0"/>
              <w:spacing w:line="360" w:lineRule="auto"/>
              <w:rPr>
                <w:rFonts w:ascii="等线" w:eastAsia="等线" w:hAnsi="等线" w:cs="宋体"/>
                <w:color w:val="000000"/>
                <w:szCs w:val="21"/>
              </w:rPr>
            </w:pPr>
            <w:r>
              <w:rPr>
                <w:rFonts w:ascii="等线" w:eastAsia="等线" w:hAnsi="等线" w:cs="宋体"/>
                <w:color w:val="000000"/>
                <w:szCs w:val="21"/>
              </w:rPr>
              <w:t>03530650</w:t>
            </w:r>
          </w:p>
        </w:tc>
        <w:tc>
          <w:tcPr>
            <w:tcW w:w="3256" w:type="dxa"/>
            <w:vAlign w:val="center"/>
          </w:tcPr>
          <w:p w14:paraId="08F3C4EC" w14:textId="77777777" w:rsidR="000026BF" w:rsidRDefault="00877447">
            <w:pPr>
              <w:widowControl/>
              <w:tabs>
                <w:tab w:val="left" w:pos="426"/>
              </w:tabs>
              <w:snapToGrid w:val="0"/>
              <w:spacing w:line="360" w:lineRule="auto"/>
              <w:jc w:val="left"/>
              <w:rPr>
                <w:rFonts w:ascii="等线" w:eastAsia="等线" w:hAnsi="等线" w:cs="宋体"/>
                <w:color w:val="000000"/>
                <w:szCs w:val="21"/>
              </w:rPr>
            </w:pPr>
            <w:r>
              <w:rPr>
                <w:rFonts w:ascii="等线" w:eastAsia="等线" w:hAnsi="等线" w:cs="宋体" w:hint="eastAsia"/>
                <w:color w:val="000000"/>
                <w:szCs w:val="21"/>
              </w:rPr>
              <w:t>面向语言学习的语料库构建与应用</w:t>
            </w:r>
          </w:p>
        </w:tc>
        <w:tc>
          <w:tcPr>
            <w:tcW w:w="659" w:type="dxa"/>
            <w:vAlign w:val="center"/>
          </w:tcPr>
          <w:p w14:paraId="0AD64B35" w14:textId="77777777" w:rsidR="000026BF" w:rsidRDefault="00877447">
            <w:pPr>
              <w:widowControl/>
              <w:tabs>
                <w:tab w:val="left" w:pos="426"/>
              </w:tabs>
              <w:snapToGrid w:val="0"/>
              <w:spacing w:line="360" w:lineRule="auto"/>
              <w:jc w:val="center"/>
            </w:pPr>
            <w:r>
              <w:rPr>
                <w:rFonts w:ascii="等线" w:eastAsia="等线" w:hAnsi="等线" w:cs="宋体" w:hint="eastAsia"/>
                <w:color w:val="000000"/>
                <w:szCs w:val="21"/>
              </w:rPr>
              <w:t>2</w:t>
            </w:r>
          </w:p>
        </w:tc>
        <w:tc>
          <w:tcPr>
            <w:tcW w:w="867" w:type="dxa"/>
            <w:vAlign w:val="center"/>
          </w:tcPr>
          <w:p w14:paraId="5A0FEFF1" w14:textId="77777777" w:rsidR="000026BF" w:rsidRDefault="00877447">
            <w:pPr>
              <w:widowControl/>
              <w:tabs>
                <w:tab w:val="left" w:pos="426"/>
              </w:tabs>
              <w:snapToGrid w:val="0"/>
              <w:spacing w:line="360" w:lineRule="auto"/>
              <w:jc w:val="center"/>
              <w:rPr>
                <w:rFonts w:ascii="宋体" w:eastAsia="宋体" w:hAnsi="宋体" w:cs="Times New Roman"/>
              </w:rPr>
            </w:pPr>
            <w:r>
              <w:rPr>
                <w:rFonts w:ascii="等线" w:eastAsia="等线" w:hAnsi="等线" w:cs="宋体" w:hint="eastAsia"/>
                <w:color w:val="000000"/>
                <w:szCs w:val="21"/>
              </w:rPr>
              <w:t>2</w:t>
            </w:r>
          </w:p>
        </w:tc>
        <w:tc>
          <w:tcPr>
            <w:tcW w:w="1302" w:type="dxa"/>
            <w:vAlign w:val="center"/>
          </w:tcPr>
          <w:p w14:paraId="3074D987" w14:textId="77777777" w:rsidR="000026BF" w:rsidRDefault="000026BF">
            <w:pPr>
              <w:widowControl/>
              <w:tabs>
                <w:tab w:val="left" w:pos="426"/>
              </w:tabs>
              <w:snapToGrid w:val="0"/>
              <w:spacing w:line="360" w:lineRule="auto"/>
              <w:ind w:firstLineChars="177" w:firstLine="372"/>
              <w:rPr>
                <w:rFonts w:ascii="宋体" w:eastAsia="宋体" w:hAnsi="宋体" w:cs="Times New Roman"/>
              </w:rPr>
            </w:pPr>
          </w:p>
        </w:tc>
        <w:tc>
          <w:tcPr>
            <w:tcW w:w="1067" w:type="dxa"/>
            <w:gridSpan w:val="2"/>
            <w:vAlign w:val="center"/>
          </w:tcPr>
          <w:p w14:paraId="0DC9D5E1" w14:textId="77777777" w:rsidR="000026BF" w:rsidRDefault="000026BF">
            <w:pPr>
              <w:widowControl/>
              <w:tabs>
                <w:tab w:val="left" w:pos="426"/>
              </w:tabs>
              <w:snapToGrid w:val="0"/>
              <w:spacing w:line="360" w:lineRule="auto"/>
              <w:rPr>
                <w:rFonts w:ascii="宋体" w:eastAsia="宋体" w:hAnsi="宋体" w:cs="Times New Roman"/>
              </w:rPr>
            </w:pPr>
          </w:p>
        </w:tc>
      </w:tr>
      <w:tr w:rsidR="000026BF" w14:paraId="3C0BDF8A" w14:textId="77777777">
        <w:trPr>
          <w:jc w:val="center"/>
        </w:trPr>
        <w:tc>
          <w:tcPr>
            <w:tcW w:w="1134" w:type="dxa"/>
            <w:vAlign w:val="center"/>
          </w:tcPr>
          <w:p w14:paraId="21369884" w14:textId="77777777" w:rsidR="000026BF" w:rsidRDefault="00877447">
            <w:pPr>
              <w:widowControl/>
              <w:tabs>
                <w:tab w:val="left" w:pos="426"/>
              </w:tabs>
              <w:snapToGrid w:val="0"/>
              <w:spacing w:line="360" w:lineRule="auto"/>
              <w:rPr>
                <w:rFonts w:ascii="宋体" w:eastAsia="宋体" w:hAnsi="宋体" w:cs="Times New Roman"/>
              </w:rPr>
            </w:pPr>
            <w:r>
              <w:rPr>
                <w:rFonts w:ascii="等线" w:eastAsia="等线" w:hAnsi="等线" w:cs="宋体"/>
                <w:color w:val="000000"/>
                <w:szCs w:val="21"/>
              </w:rPr>
              <w:t>03930110</w:t>
            </w:r>
          </w:p>
        </w:tc>
        <w:tc>
          <w:tcPr>
            <w:tcW w:w="3256" w:type="dxa"/>
            <w:vAlign w:val="center"/>
          </w:tcPr>
          <w:p w14:paraId="4685B6E0" w14:textId="77777777" w:rsidR="000026BF" w:rsidRDefault="00877447">
            <w:pPr>
              <w:widowControl/>
              <w:tabs>
                <w:tab w:val="left" w:pos="426"/>
              </w:tabs>
              <w:snapToGrid w:val="0"/>
              <w:spacing w:line="360" w:lineRule="auto"/>
              <w:jc w:val="left"/>
              <w:rPr>
                <w:rFonts w:ascii="宋体" w:eastAsia="宋体" w:hAnsi="宋体" w:cs="Times New Roman"/>
              </w:rPr>
            </w:pPr>
            <w:r>
              <w:rPr>
                <w:rFonts w:ascii="等线" w:eastAsia="等线" w:hAnsi="等线" w:cs="宋体" w:hint="eastAsia"/>
                <w:color w:val="000000"/>
                <w:szCs w:val="21"/>
              </w:rPr>
              <w:t>数字人文的理论与方法</w:t>
            </w:r>
          </w:p>
        </w:tc>
        <w:tc>
          <w:tcPr>
            <w:tcW w:w="659" w:type="dxa"/>
            <w:vAlign w:val="center"/>
          </w:tcPr>
          <w:p w14:paraId="12C58EB0" w14:textId="77777777" w:rsidR="000026BF" w:rsidRDefault="00877447">
            <w:pPr>
              <w:widowControl/>
              <w:tabs>
                <w:tab w:val="left" w:pos="426"/>
              </w:tabs>
              <w:snapToGrid w:val="0"/>
              <w:spacing w:line="360" w:lineRule="auto"/>
              <w:jc w:val="center"/>
              <w:rPr>
                <w:rFonts w:ascii="宋体" w:eastAsia="宋体" w:hAnsi="宋体" w:cs="Times New Roman"/>
              </w:rPr>
            </w:pPr>
            <w:r>
              <w:t>2</w:t>
            </w:r>
          </w:p>
        </w:tc>
        <w:tc>
          <w:tcPr>
            <w:tcW w:w="867" w:type="dxa"/>
            <w:vAlign w:val="center"/>
          </w:tcPr>
          <w:p w14:paraId="3FFFAB36" w14:textId="77777777" w:rsidR="000026BF" w:rsidRDefault="00877447">
            <w:pPr>
              <w:widowControl/>
              <w:tabs>
                <w:tab w:val="left" w:pos="426"/>
              </w:tabs>
              <w:snapToGrid w:val="0"/>
              <w:spacing w:line="360" w:lineRule="auto"/>
              <w:ind w:firstLineChars="177" w:firstLine="372"/>
              <w:rPr>
                <w:rFonts w:ascii="宋体" w:eastAsia="宋体" w:hAnsi="宋体" w:cs="Times New Roman"/>
              </w:rPr>
            </w:pPr>
            <w:r>
              <w:rPr>
                <w:rFonts w:ascii="宋体" w:eastAsia="宋体" w:hAnsi="宋体" w:cs="Times New Roman" w:hint="eastAsia"/>
              </w:rPr>
              <w:t>2</w:t>
            </w:r>
          </w:p>
        </w:tc>
        <w:tc>
          <w:tcPr>
            <w:tcW w:w="1302" w:type="dxa"/>
            <w:vAlign w:val="center"/>
          </w:tcPr>
          <w:p w14:paraId="4E581613" w14:textId="77777777" w:rsidR="000026BF" w:rsidRDefault="000026BF">
            <w:pPr>
              <w:widowControl/>
              <w:tabs>
                <w:tab w:val="left" w:pos="426"/>
              </w:tabs>
              <w:snapToGrid w:val="0"/>
              <w:spacing w:line="360" w:lineRule="auto"/>
              <w:ind w:firstLineChars="177" w:firstLine="372"/>
              <w:rPr>
                <w:rFonts w:ascii="宋体" w:eastAsia="宋体" w:hAnsi="宋体" w:cs="Times New Roman"/>
              </w:rPr>
            </w:pPr>
          </w:p>
        </w:tc>
        <w:tc>
          <w:tcPr>
            <w:tcW w:w="1067" w:type="dxa"/>
            <w:gridSpan w:val="2"/>
            <w:vAlign w:val="center"/>
          </w:tcPr>
          <w:p w14:paraId="2453C07A" w14:textId="77777777" w:rsidR="000026BF" w:rsidRDefault="000026BF">
            <w:pPr>
              <w:widowControl/>
              <w:tabs>
                <w:tab w:val="left" w:pos="426"/>
              </w:tabs>
              <w:snapToGrid w:val="0"/>
              <w:spacing w:line="360" w:lineRule="auto"/>
              <w:ind w:firstLineChars="177" w:firstLine="372"/>
              <w:rPr>
                <w:rFonts w:ascii="宋体" w:eastAsia="宋体" w:hAnsi="宋体" w:cs="Times New Roman"/>
              </w:rPr>
            </w:pPr>
          </w:p>
        </w:tc>
      </w:tr>
      <w:tr w:rsidR="000026BF" w14:paraId="540FBD76" w14:textId="77777777">
        <w:trPr>
          <w:jc w:val="center"/>
        </w:trPr>
        <w:tc>
          <w:tcPr>
            <w:tcW w:w="1134" w:type="dxa"/>
            <w:vAlign w:val="center"/>
          </w:tcPr>
          <w:p w14:paraId="2E8B7518" w14:textId="77777777" w:rsidR="000026BF" w:rsidRDefault="00877447">
            <w:pPr>
              <w:widowControl/>
              <w:tabs>
                <w:tab w:val="left" w:pos="426"/>
              </w:tabs>
              <w:snapToGrid w:val="0"/>
              <w:spacing w:line="360" w:lineRule="auto"/>
              <w:rPr>
                <w:rFonts w:ascii="宋体" w:eastAsia="宋体" w:hAnsi="宋体" w:cs="Times New Roman"/>
              </w:rPr>
            </w:pPr>
            <w:r>
              <w:rPr>
                <w:rFonts w:ascii="等线" w:eastAsia="等线" w:hAnsi="等线" w:cs="宋体" w:hint="eastAsia"/>
                <w:color w:val="000000"/>
                <w:szCs w:val="21"/>
              </w:rPr>
              <w:t>03033630</w:t>
            </w:r>
          </w:p>
        </w:tc>
        <w:tc>
          <w:tcPr>
            <w:tcW w:w="3256" w:type="dxa"/>
            <w:vAlign w:val="center"/>
          </w:tcPr>
          <w:p w14:paraId="3717E9E5" w14:textId="77777777" w:rsidR="000026BF" w:rsidRDefault="00877447">
            <w:pPr>
              <w:widowControl/>
              <w:tabs>
                <w:tab w:val="left" w:pos="426"/>
              </w:tabs>
              <w:snapToGrid w:val="0"/>
              <w:spacing w:line="360" w:lineRule="auto"/>
              <w:jc w:val="left"/>
              <w:rPr>
                <w:rFonts w:ascii="宋体" w:eastAsia="宋体" w:hAnsi="宋体" w:cs="Times New Roman"/>
                <w:spacing w:val="-16"/>
              </w:rPr>
            </w:pPr>
            <w:r>
              <w:rPr>
                <w:rFonts w:ascii="等线" w:eastAsia="等线" w:hAnsi="等线" w:cs="宋体" w:hint="eastAsia"/>
                <w:color w:val="000000"/>
                <w:szCs w:val="21"/>
              </w:rPr>
              <w:t>信息表示与知识图谱</w:t>
            </w:r>
          </w:p>
        </w:tc>
        <w:tc>
          <w:tcPr>
            <w:tcW w:w="659" w:type="dxa"/>
            <w:vAlign w:val="center"/>
          </w:tcPr>
          <w:p w14:paraId="2B74B74E" w14:textId="77777777" w:rsidR="000026BF" w:rsidRDefault="00877447">
            <w:pPr>
              <w:widowControl/>
              <w:tabs>
                <w:tab w:val="left" w:pos="426"/>
              </w:tabs>
              <w:snapToGrid w:val="0"/>
              <w:spacing w:line="360" w:lineRule="auto"/>
              <w:jc w:val="center"/>
              <w:rPr>
                <w:rFonts w:ascii="宋体" w:eastAsia="宋体" w:hAnsi="宋体" w:cs="Times New Roman"/>
              </w:rPr>
            </w:pPr>
            <w:r>
              <w:t>3</w:t>
            </w:r>
          </w:p>
        </w:tc>
        <w:tc>
          <w:tcPr>
            <w:tcW w:w="867" w:type="dxa"/>
            <w:vAlign w:val="center"/>
          </w:tcPr>
          <w:p w14:paraId="37A8FF42" w14:textId="77777777" w:rsidR="000026BF" w:rsidRDefault="00877447">
            <w:pPr>
              <w:widowControl/>
              <w:tabs>
                <w:tab w:val="left" w:pos="426"/>
              </w:tabs>
              <w:snapToGrid w:val="0"/>
              <w:spacing w:line="360" w:lineRule="auto"/>
              <w:ind w:firstLineChars="177" w:firstLine="372"/>
              <w:rPr>
                <w:rFonts w:ascii="宋体" w:eastAsia="宋体" w:hAnsi="宋体" w:cs="Times New Roman"/>
              </w:rPr>
            </w:pPr>
            <w:r>
              <w:rPr>
                <w:rFonts w:ascii="宋体" w:eastAsia="宋体" w:hAnsi="宋体" w:cs="Times New Roman" w:hint="eastAsia"/>
              </w:rPr>
              <w:t>3</w:t>
            </w:r>
          </w:p>
        </w:tc>
        <w:tc>
          <w:tcPr>
            <w:tcW w:w="1302" w:type="dxa"/>
            <w:vAlign w:val="center"/>
          </w:tcPr>
          <w:p w14:paraId="69554B3C" w14:textId="77777777" w:rsidR="000026BF" w:rsidRDefault="000026BF">
            <w:pPr>
              <w:widowControl/>
              <w:tabs>
                <w:tab w:val="left" w:pos="426"/>
              </w:tabs>
              <w:snapToGrid w:val="0"/>
              <w:spacing w:line="360" w:lineRule="auto"/>
              <w:ind w:firstLineChars="177" w:firstLine="372"/>
              <w:rPr>
                <w:rFonts w:ascii="宋体" w:eastAsia="宋体" w:hAnsi="宋体" w:cs="Times New Roman"/>
              </w:rPr>
            </w:pPr>
          </w:p>
        </w:tc>
        <w:tc>
          <w:tcPr>
            <w:tcW w:w="1067" w:type="dxa"/>
            <w:gridSpan w:val="2"/>
            <w:vAlign w:val="center"/>
          </w:tcPr>
          <w:p w14:paraId="083428D9" w14:textId="77777777" w:rsidR="000026BF" w:rsidRDefault="000026BF">
            <w:pPr>
              <w:widowControl/>
              <w:tabs>
                <w:tab w:val="left" w:pos="426"/>
              </w:tabs>
              <w:snapToGrid w:val="0"/>
              <w:spacing w:line="360" w:lineRule="auto"/>
              <w:ind w:firstLineChars="177" w:firstLine="372"/>
              <w:rPr>
                <w:rFonts w:ascii="宋体" w:eastAsia="宋体" w:hAnsi="宋体" w:cs="Times New Roman"/>
              </w:rPr>
            </w:pPr>
          </w:p>
        </w:tc>
      </w:tr>
      <w:tr w:rsidR="000026BF" w14:paraId="4E19BD53" w14:textId="77777777">
        <w:trPr>
          <w:jc w:val="center"/>
        </w:trPr>
        <w:tc>
          <w:tcPr>
            <w:tcW w:w="1134" w:type="dxa"/>
            <w:vAlign w:val="center"/>
          </w:tcPr>
          <w:p w14:paraId="7AE42D48" w14:textId="77777777" w:rsidR="000026BF" w:rsidRDefault="00877447">
            <w:pPr>
              <w:widowControl/>
              <w:tabs>
                <w:tab w:val="left" w:pos="426"/>
              </w:tabs>
              <w:snapToGrid w:val="0"/>
              <w:spacing w:line="360" w:lineRule="auto"/>
              <w:rPr>
                <w:rFonts w:ascii="宋体" w:eastAsia="宋体" w:hAnsi="宋体" w:cs="Times New Roman"/>
              </w:rPr>
            </w:pPr>
            <w:r>
              <w:rPr>
                <w:rFonts w:ascii="等线" w:eastAsia="等线" w:hAnsi="等线" w:cs="宋体" w:hint="eastAsia"/>
                <w:color w:val="000000"/>
                <w:szCs w:val="21"/>
              </w:rPr>
              <w:t>04834630</w:t>
            </w:r>
          </w:p>
        </w:tc>
        <w:tc>
          <w:tcPr>
            <w:tcW w:w="3256" w:type="dxa"/>
            <w:vAlign w:val="center"/>
          </w:tcPr>
          <w:p w14:paraId="1EAA260F" w14:textId="77777777" w:rsidR="000026BF" w:rsidRDefault="00877447">
            <w:pPr>
              <w:widowControl/>
              <w:tabs>
                <w:tab w:val="left" w:pos="426"/>
              </w:tabs>
              <w:snapToGrid w:val="0"/>
              <w:spacing w:line="360" w:lineRule="auto"/>
              <w:jc w:val="left"/>
              <w:rPr>
                <w:rFonts w:ascii="宋体" w:eastAsia="宋体" w:hAnsi="宋体" w:cs="Times New Roman"/>
                <w:spacing w:val="-16"/>
              </w:rPr>
            </w:pPr>
            <w:r>
              <w:rPr>
                <w:rFonts w:ascii="等线" w:eastAsia="等线" w:hAnsi="等线" w:cs="宋体" w:hint="eastAsia"/>
                <w:color w:val="000000"/>
                <w:szCs w:val="21"/>
              </w:rPr>
              <w:t>Python</w:t>
            </w:r>
            <w:r>
              <w:rPr>
                <w:rFonts w:ascii="等线" w:eastAsia="等线" w:hAnsi="等线" w:cs="宋体" w:hint="eastAsia"/>
                <w:color w:val="000000"/>
                <w:szCs w:val="21"/>
              </w:rPr>
              <w:t>程序设计与数据科学导论</w:t>
            </w:r>
          </w:p>
        </w:tc>
        <w:tc>
          <w:tcPr>
            <w:tcW w:w="659" w:type="dxa"/>
            <w:vAlign w:val="center"/>
          </w:tcPr>
          <w:p w14:paraId="0082CD84" w14:textId="77777777" w:rsidR="000026BF" w:rsidRDefault="00877447">
            <w:pPr>
              <w:widowControl/>
              <w:tabs>
                <w:tab w:val="left" w:pos="248"/>
                <w:tab w:val="left" w:pos="426"/>
              </w:tabs>
              <w:snapToGrid w:val="0"/>
              <w:spacing w:line="360" w:lineRule="auto"/>
              <w:jc w:val="center"/>
              <w:rPr>
                <w:rFonts w:ascii="宋体" w:eastAsia="宋体" w:hAnsi="宋体" w:cs="Times New Roman"/>
              </w:rPr>
            </w:pPr>
            <w:r>
              <w:t>3</w:t>
            </w:r>
          </w:p>
        </w:tc>
        <w:tc>
          <w:tcPr>
            <w:tcW w:w="867" w:type="dxa"/>
            <w:vAlign w:val="center"/>
          </w:tcPr>
          <w:p w14:paraId="3513000B" w14:textId="77777777" w:rsidR="000026BF" w:rsidRDefault="00877447">
            <w:pPr>
              <w:widowControl/>
              <w:tabs>
                <w:tab w:val="left" w:pos="426"/>
              </w:tabs>
              <w:snapToGrid w:val="0"/>
              <w:spacing w:line="360" w:lineRule="auto"/>
              <w:ind w:firstLineChars="177" w:firstLine="372"/>
              <w:rPr>
                <w:rFonts w:ascii="宋体" w:eastAsia="宋体" w:hAnsi="宋体" w:cs="Times New Roman"/>
              </w:rPr>
            </w:pPr>
            <w:r>
              <w:rPr>
                <w:rFonts w:ascii="宋体" w:eastAsia="宋体" w:hAnsi="宋体" w:cs="Times New Roman" w:hint="eastAsia"/>
              </w:rPr>
              <w:t>3</w:t>
            </w:r>
          </w:p>
        </w:tc>
        <w:tc>
          <w:tcPr>
            <w:tcW w:w="1302" w:type="dxa"/>
            <w:vAlign w:val="center"/>
          </w:tcPr>
          <w:p w14:paraId="34F57D97" w14:textId="77777777" w:rsidR="000026BF" w:rsidRDefault="000026BF">
            <w:pPr>
              <w:widowControl/>
              <w:tabs>
                <w:tab w:val="left" w:pos="426"/>
              </w:tabs>
              <w:snapToGrid w:val="0"/>
              <w:spacing w:line="360" w:lineRule="auto"/>
              <w:ind w:firstLineChars="177" w:firstLine="372"/>
              <w:rPr>
                <w:rFonts w:ascii="宋体" w:eastAsia="宋体" w:hAnsi="宋体" w:cs="Times New Roman"/>
              </w:rPr>
            </w:pPr>
          </w:p>
        </w:tc>
        <w:tc>
          <w:tcPr>
            <w:tcW w:w="1067" w:type="dxa"/>
            <w:gridSpan w:val="2"/>
            <w:vAlign w:val="center"/>
          </w:tcPr>
          <w:p w14:paraId="48DFD5CC" w14:textId="77777777" w:rsidR="000026BF" w:rsidRDefault="000026BF">
            <w:pPr>
              <w:widowControl/>
              <w:tabs>
                <w:tab w:val="left" w:pos="426"/>
              </w:tabs>
              <w:snapToGrid w:val="0"/>
              <w:spacing w:line="360" w:lineRule="auto"/>
              <w:ind w:firstLineChars="177" w:firstLine="372"/>
              <w:rPr>
                <w:rFonts w:ascii="宋体" w:eastAsia="宋体" w:hAnsi="宋体" w:cs="Times New Roman"/>
              </w:rPr>
            </w:pPr>
          </w:p>
        </w:tc>
      </w:tr>
      <w:tr w:rsidR="000026BF" w14:paraId="78131255" w14:textId="77777777">
        <w:trPr>
          <w:jc w:val="center"/>
        </w:trPr>
        <w:tc>
          <w:tcPr>
            <w:tcW w:w="1134" w:type="dxa"/>
            <w:vAlign w:val="center"/>
          </w:tcPr>
          <w:p w14:paraId="4C8102F3" w14:textId="77777777" w:rsidR="000026BF" w:rsidRDefault="00877447">
            <w:pPr>
              <w:widowControl/>
              <w:tabs>
                <w:tab w:val="left" w:pos="426"/>
              </w:tabs>
              <w:snapToGrid w:val="0"/>
              <w:spacing w:line="360" w:lineRule="auto"/>
              <w:rPr>
                <w:rFonts w:ascii="等线" w:eastAsia="等线" w:hAnsi="等线" w:cs="宋体"/>
                <w:color w:val="000000"/>
                <w:szCs w:val="21"/>
              </w:rPr>
            </w:pPr>
            <w:r>
              <w:rPr>
                <w:rFonts w:ascii="等线" w:eastAsia="等线" w:hAnsi="等线" w:cs="宋体" w:hint="eastAsia"/>
                <w:color w:val="000000"/>
                <w:szCs w:val="21"/>
              </w:rPr>
              <w:t>02035020</w:t>
            </w:r>
          </w:p>
        </w:tc>
        <w:tc>
          <w:tcPr>
            <w:tcW w:w="3256" w:type="dxa"/>
            <w:vAlign w:val="center"/>
          </w:tcPr>
          <w:p w14:paraId="0C5B1067" w14:textId="77777777" w:rsidR="000026BF" w:rsidRDefault="00877447">
            <w:pPr>
              <w:widowControl/>
              <w:tabs>
                <w:tab w:val="left" w:pos="426"/>
              </w:tabs>
              <w:snapToGrid w:val="0"/>
              <w:spacing w:line="360" w:lineRule="auto"/>
              <w:jc w:val="left"/>
              <w:rPr>
                <w:rFonts w:ascii="等线" w:eastAsia="等线" w:hAnsi="等线" w:cs="宋体"/>
                <w:color w:val="000000"/>
                <w:szCs w:val="21"/>
              </w:rPr>
            </w:pPr>
            <w:r>
              <w:rPr>
                <w:rFonts w:ascii="等线" w:eastAsia="等线" w:hAnsi="等线" w:cs="宋体" w:hint="eastAsia"/>
                <w:color w:val="000000"/>
                <w:szCs w:val="21"/>
              </w:rPr>
              <w:t>人类语言与人工智能</w:t>
            </w:r>
          </w:p>
        </w:tc>
        <w:tc>
          <w:tcPr>
            <w:tcW w:w="659" w:type="dxa"/>
            <w:vAlign w:val="center"/>
          </w:tcPr>
          <w:p w14:paraId="1C90F704" w14:textId="77777777" w:rsidR="000026BF" w:rsidRDefault="00877447">
            <w:pPr>
              <w:widowControl/>
              <w:tabs>
                <w:tab w:val="left" w:pos="248"/>
                <w:tab w:val="left" w:pos="426"/>
              </w:tabs>
              <w:snapToGrid w:val="0"/>
              <w:spacing w:line="360" w:lineRule="auto"/>
              <w:jc w:val="center"/>
            </w:pPr>
            <w:r>
              <w:rPr>
                <w:rFonts w:ascii="等线" w:eastAsia="等线" w:hAnsi="等线" w:cs="宋体" w:hint="eastAsia"/>
                <w:color w:val="000000"/>
                <w:szCs w:val="21"/>
              </w:rPr>
              <w:t>2</w:t>
            </w:r>
          </w:p>
        </w:tc>
        <w:tc>
          <w:tcPr>
            <w:tcW w:w="867" w:type="dxa"/>
            <w:vAlign w:val="center"/>
          </w:tcPr>
          <w:p w14:paraId="006125C1" w14:textId="77777777" w:rsidR="000026BF" w:rsidRDefault="00877447">
            <w:pPr>
              <w:widowControl/>
              <w:tabs>
                <w:tab w:val="left" w:pos="426"/>
              </w:tabs>
              <w:snapToGrid w:val="0"/>
              <w:spacing w:line="360" w:lineRule="auto"/>
              <w:ind w:firstLineChars="177" w:firstLine="372"/>
              <w:rPr>
                <w:rFonts w:ascii="宋体" w:eastAsia="宋体" w:hAnsi="宋体" w:cs="Times New Roman"/>
              </w:rPr>
            </w:pPr>
            <w:r>
              <w:rPr>
                <w:rFonts w:ascii="宋体" w:eastAsia="宋体" w:hAnsi="宋体" w:cs="Times New Roman" w:hint="eastAsia"/>
              </w:rPr>
              <w:t>2</w:t>
            </w:r>
          </w:p>
        </w:tc>
        <w:tc>
          <w:tcPr>
            <w:tcW w:w="1302" w:type="dxa"/>
            <w:vAlign w:val="center"/>
          </w:tcPr>
          <w:p w14:paraId="29F213AA" w14:textId="77777777" w:rsidR="000026BF" w:rsidRDefault="000026BF">
            <w:pPr>
              <w:widowControl/>
              <w:tabs>
                <w:tab w:val="left" w:pos="426"/>
              </w:tabs>
              <w:snapToGrid w:val="0"/>
              <w:spacing w:line="360" w:lineRule="auto"/>
              <w:ind w:firstLineChars="177" w:firstLine="372"/>
              <w:rPr>
                <w:rFonts w:ascii="宋体" w:eastAsia="宋体" w:hAnsi="宋体" w:cs="Times New Roman"/>
              </w:rPr>
            </w:pPr>
          </w:p>
        </w:tc>
        <w:tc>
          <w:tcPr>
            <w:tcW w:w="1067" w:type="dxa"/>
            <w:gridSpan w:val="2"/>
            <w:vAlign w:val="center"/>
          </w:tcPr>
          <w:p w14:paraId="46E91D3A" w14:textId="77777777" w:rsidR="000026BF" w:rsidRDefault="000026BF">
            <w:pPr>
              <w:widowControl/>
              <w:tabs>
                <w:tab w:val="left" w:pos="426"/>
              </w:tabs>
              <w:snapToGrid w:val="0"/>
              <w:spacing w:line="360" w:lineRule="auto"/>
              <w:ind w:firstLineChars="177" w:firstLine="372"/>
              <w:rPr>
                <w:rFonts w:ascii="宋体" w:eastAsia="宋体" w:hAnsi="宋体" w:cs="Times New Roman"/>
              </w:rPr>
            </w:pPr>
          </w:p>
        </w:tc>
      </w:tr>
      <w:tr w:rsidR="000026BF" w14:paraId="7C42D580" w14:textId="77777777">
        <w:trPr>
          <w:gridAfter w:val="1"/>
          <w:wAfter w:w="26" w:type="dxa"/>
          <w:jc w:val="center"/>
        </w:trPr>
        <w:tc>
          <w:tcPr>
            <w:tcW w:w="1134" w:type="dxa"/>
            <w:vAlign w:val="center"/>
          </w:tcPr>
          <w:p w14:paraId="0EB34609" w14:textId="77777777" w:rsidR="000026BF" w:rsidRDefault="00877447">
            <w:pPr>
              <w:widowControl/>
              <w:tabs>
                <w:tab w:val="left" w:pos="426"/>
              </w:tabs>
              <w:snapToGrid w:val="0"/>
              <w:spacing w:line="360" w:lineRule="auto"/>
              <w:rPr>
                <w:rFonts w:ascii="等线" w:eastAsia="等线" w:hAnsi="等线" w:cs="宋体"/>
                <w:color w:val="000000"/>
                <w:szCs w:val="21"/>
              </w:rPr>
            </w:pPr>
            <w:r>
              <w:rPr>
                <w:rFonts w:ascii="等线" w:eastAsia="等线" w:hAnsi="等线" w:cs="宋体" w:hint="eastAsia"/>
                <w:color w:val="000000"/>
                <w:szCs w:val="21"/>
              </w:rPr>
              <w:t>04831780</w:t>
            </w:r>
          </w:p>
        </w:tc>
        <w:tc>
          <w:tcPr>
            <w:tcW w:w="3256" w:type="dxa"/>
            <w:vAlign w:val="center"/>
          </w:tcPr>
          <w:p w14:paraId="0E928431" w14:textId="77777777" w:rsidR="000026BF" w:rsidRDefault="00877447">
            <w:pPr>
              <w:widowControl/>
              <w:tabs>
                <w:tab w:val="left" w:pos="426"/>
              </w:tabs>
              <w:snapToGrid w:val="0"/>
              <w:spacing w:line="360" w:lineRule="auto"/>
              <w:rPr>
                <w:rFonts w:ascii="等线" w:eastAsia="等线" w:hAnsi="等线" w:cs="宋体"/>
                <w:color w:val="000000"/>
                <w:szCs w:val="21"/>
              </w:rPr>
            </w:pPr>
            <w:r>
              <w:rPr>
                <w:rFonts w:ascii="等线" w:eastAsia="等线" w:hAnsi="等线" w:cs="宋体" w:hint="eastAsia"/>
                <w:color w:val="000000"/>
                <w:szCs w:val="21"/>
              </w:rPr>
              <w:t>自然语言处理导论</w:t>
            </w:r>
          </w:p>
        </w:tc>
        <w:tc>
          <w:tcPr>
            <w:tcW w:w="659" w:type="dxa"/>
            <w:vAlign w:val="center"/>
          </w:tcPr>
          <w:p w14:paraId="25E5F2C4" w14:textId="77777777" w:rsidR="000026BF" w:rsidRDefault="00877447">
            <w:pPr>
              <w:widowControl/>
              <w:tabs>
                <w:tab w:val="left" w:pos="426"/>
              </w:tabs>
              <w:snapToGrid w:val="0"/>
              <w:spacing w:line="360" w:lineRule="auto"/>
              <w:jc w:val="center"/>
            </w:pPr>
            <w:r>
              <w:t>3</w:t>
            </w:r>
          </w:p>
        </w:tc>
        <w:tc>
          <w:tcPr>
            <w:tcW w:w="867" w:type="dxa"/>
            <w:vAlign w:val="center"/>
          </w:tcPr>
          <w:p w14:paraId="019F0E11" w14:textId="77777777" w:rsidR="000026BF" w:rsidRDefault="00877447">
            <w:pPr>
              <w:widowControl/>
              <w:tabs>
                <w:tab w:val="left" w:pos="426"/>
              </w:tabs>
              <w:snapToGrid w:val="0"/>
              <w:spacing w:line="360" w:lineRule="auto"/>
              <w:ind w:firstLineChars="177" w:firstLine="372"/>
              <w:rPr>
                <w:rFonts w:ascii="宋体" w:eastAsia="宋体" w:hAnsi="宋体" w:cs="Times New Roman"/>
              </w:rPr>
            </w:pPr>
            <w:r>
              <w:rPr>
                <w:rFonts w:ascii="宋体" w:eastAsia="宋体" w:hAnsi="宋体" w:cs="Times New Roman"/>
              </w:rPr>
              <w:t>3</w:t>
            </w:r>
          </w:p>
        </w:tc>
        <w:tc>
          <w:tcPr>
            <w:tcW w:w="1302" w:type="dxa"/>
            <w:vAlign w:val="center"/>
          </w:tcPr>
          <w:p w14:paraId="4DEB52E1" w14:textId="77777777" w:rsidR="000026BF" w:rsidRDefault="000026BF">
            <w:pPr>
              <w:widowControl/>
              <w:tabs>
                <w:tab w:val="left" w:pos="426"/>
              </w:tabs>
              <w:snapToGrid w:val="0"/>
              <w:spacing w:line="360" w:lineRule="auto"/>
              <w:ind w:firstLineChars="177" w:firstLine="372"/>
              <w:rPr>
                <w:rFonts w:ascii="宋体" w:eastAsia="宋体" w:hAnsi="宋体" w:cs="Times New Roman"/>
              </w:rPr>
            </w:pPr>
          </w:p>
        </w:tc>
        <w:tc>
          <w:tcPr>
            <w:tcW w:w="1041" w:type="dxa"/>
            <w:vAlign w:val="center"/>
          </w:tcPr>
          <w:p w14:paraId="57D75E20" w14:textId="77777777" w:rsidR="000026BF" w:rsidRDefault="000026BF">
            <w:pPr>
              <w:widowControl/>
              <w:tabs>
                <w:tab w:val="left" w:pos="426"/>
              </w:tabs>
              <w:snapToGrid w:val="0"/>
              <w:spacing w:line="360" w:lineRule="auto"/>
              <w:rPr>
                <w:rFonts w:ascii="宋体" w:eastAsia="宋体" w:hAnsi="宋体" w:cs="Times New Roman"/>
              </w:rPr>
            </w:pPr>
          </w:p>
        </w:tc>
      </w:tr>
      <w:tr w:rsidR="000026BF" w14:paraId="2B2F84C1" w14:textId="77777777">
        <w:trPr>
          <w:gridAfter w:val="1"/>
          <w:wAfter w:w="26" w:type="dxa"/>
          <w:jc w:val="center"/>
        </w:trPr>
        <w:tc>
          <w:tcPr>
            <w:tcW w:w="1134" w:type="dxa"/>
            <w:vAlign w:val="center"/>
          </w:tcPr>
          <w:p w14:paraId="2B059493" w14:textId="77777777" w:rsidR="000026BF" w:rsidRDefault="00877447">
            <w:pPr>
              <w:widowControl/>
              <w:tabs>
                <w:tab w:val="left" w:pos="426"/>
              </w:tabs>
              <w:snapToGrid w:val="0"/>
              <w:spacing w:line="360" w:lineRule="auto"/>
              <w:rPr>
                <w:rFonts w:ascii="宋体" w:eastAsia="宋体" w:hAnsi="宋体" w:cs="Times New Roman"/>
              </w:rPr>
            </w:pPr>
            <w:r>
              <w:rPr>
                <w:rFonts w:ascii="等线" w:eastAsia="等线" w:hAnsi="等线" w:cs="宋体" w:hint="eastAsia"/>
                <w:color w:val="000000"/>
                <w:szCs w:val="21"/>
              </w:rPr>
              <w:t>03033930</w:t>
            </w:r>
          </w:p>
        </w:tc>
        <w:tc>
          <w:tcPr>
            <w:tcW w:w="3256" w:type="dxa"/>
            <w:vAlign w:val="center"/>
          </w:tcPr>
          <w:p w14:paraId="102195A9" w14:textId="77777777" w:rsidR="000026BF" w:rsidRDefault="00877447">
            <w:pPr>
              <w:widowControl/>
              <w:tabs>
                <w:tab w:val="left" w:pos="426"/>
              </w:tabs>
              <w:snapToGrid w:val="0"/>
              <w:spacing w:line="360" w:lineRule="auto"/>
              <w:rPr>
                <w:rFonts w:ascii="宋体" w:eastAsia="宋体" w:hAnsi="宋体" w:cs="Times New Roman"/>
              </w:rPr>
            </w:pPr>
            <w:r>
              <w:rPr>
                <w:rFonts w:ascii="等线" w:eastAsia="等线" w:hAnsi="等线" w:cs="宋体" w:hint="eastAsia"/>
                <w:color w:val="000000"/>
                <w:szCs w:val="21"/>
              </w:rPr>
              <w:t>Python</w:t>
            </w:r>
            <w:r>
              <w:rPr>
                <w:rFonts w:ascii="等线" w:eastAsia="等线" w:hAnsi="等线" w:cs="宋体" w:hint="eastAsia"/>
                <w:color w:val="000000"/>
                <w:szCs w:val="21"/>
              </w:rPr>
              <w:t>数据分析</w:t>
            </w:r>
          </w:p>
        </w:tc>
        <w:tc>
          <w:tcPr>
            <w:tcW w:w="659" w:type="dxa"/>
            <w:vAlign w:val="center"/>
          </w:tcPr>
          <w:p w14:paraId="73772818" w14:textId="77777777" w:rsidR="000026BF" w:rsidRDefault="00877447">
            <w:pPr>
              <w:widowControl/>
              <w:tabs>
                <w:tab w:val="left" w:pos="426"/>
              </w:tabs>
              <w:snapToGrid w:val="0"/>
              <w:spacing w:line="360" w:lineRule="auto"/>
              <w:jc w:val="center"/>
              <w:rPr>
                <w:rFonts w:ascii="宋体" w:eastAsia="宋体" w:hAnsi="宋体" w:cs="Times New Roman"/>
              </w:rPr>
            </w:pPr>
            <w:r>
              <w:rPr>
                <w:rFonts w:ascii="等线" w:eastAsia="等线" w:hAnsi="等线" w:cs="宋体"/>
                <w:color w:val="000000"/>
                <w:szCs w:val="21"/>
              </w:rPr>
              <w:t>2</w:t>
            </w:r>
          </w:p>
        </w:tc>
        <w:tc>
          <w:tcPr>
            <w:tcW w:w="867" w:type="dxa"/>
            <w:vAlign w:val="center"/>
          </w:tcPr>
          <w:p w14:paraId="3D4A074C" w14:textId="77777777" w:rsidR="000026BF" w:rsidRDefault="00877447">
            <w:pPr>
              <w:widowControl/>
              <w:tabs>
                <w:tab w:val="left" w:pos="426"/>
              </w:tabs>
              <w:snapToGrid w:val="0"/>
              <w:spacing w:line="360" w:lineRule="auto"/>
              <w:ind w:firstLineChars="177" w:firstLine="372"/>
              <w:rPr>
                <w:rFonts w:ascii="宋体" w:eastAsia="宋体" w:hAnsi="宋体" w:cs="Times New Roman"/>
              </w:rPr>
            </w:pPr>
            <w:r>
              <w:rPr>
                <w:rFonts w:ascii="宋体" w:eastAsia="宋体" w:hAnsi="宋体" w:cs="Times New Roman" w:hint="eastAsia"/>
              </w:rPr>
              <w:t>2</w:t>
            </w:r>
          </w:p>
        </w:tc>
        <w:tc>
          <w:tcPr>
            <w:tcW w:w="1302" w:type="dxa"/>
            <w:vAlign w:val="center"/>
          </w:tcPr>
          <w:p w14:paraId="5C06BBB6" w14:textId="77777777" w:rsidR="000026BF" w:rsidRDefault="000026BF">
            <w:pPr>
              <w:widowControl/>
              <w:tabs>
                <w:tab w:val="left" w:pos="426"/>
              </w:tabs>
              <w:snapToGrid w:val="0"/>
              <w:spacing w:line="360" w:lineRule="auto"/>
              <w:ind w:firstLineChars="177" w:firstLine="372"/>
              <w:rPr>
                <w:rFonts w:ascii="宋体" w:eastAsia="宋体" w:hAnsi="宋体" w:cs="Times New Roman"/>
              </w:rPr>
            </w:pPr>
          </w:p>
        </w:tc>
        <w:tc>
          <w:tcPr>
            <w:tcW w:w="1041" w:type="dxa"/>
            <w:vAlign w:val="center"/>
          </w:tcPr>
          <w:p w14:paraId="095C0B70" w14:textId="77777777" w:rsidR="000026BF" w:rsidRDefault="000026BF">
            <w:pPr>
              <w:widowControl/>
              <w:tabs>
                <w:tab w:val="left" w:pos="426"/>
              </w:tabs>
              <w:snapToGrid w:val="0"/>
              <w:spacing w:line="360" w:lineRule="auto"/>
              <w:ind w:firstLineChars="177" w:firstLine="372"/>
              <w:rPr>
                <w:rFonts w:ascii="宋体" w:eastAsia="宋体" w:hAnsi="宋体" w:cs="Times New Roman"/>
              </w:rPr>
            </w:pPr>
          </w:p>
        </w:tc>
      </w:tr>
    </w:tbl>
    <w:p w14:paraId="5904BB60" w14:textId="77777777" w:rsidR="000026BF" w:rsidRDefault="00877447">
      <w:pPr>
        <w:spacing w:beforeLines="50" w:before="156" w:afterLines="50" w:after="156" w:line="276" w:lineRule="auto"/>
        <w:rPr>
          <w:rFonts w:ascii="宋体" w:eastAsia="宋体" w:hAnsi="宋体"/>
          <w:b/>
          <w:bCs/>
          <w:sz w:val="24"/>
          <w:szCs w:val="24"/>
        </w:rPr>
      </w:pPr>
      <w:r>
        <w:rPr>
          <w:rFonts w:ascii="宋体" w:eastAsia="宋体" w:hAnsi="宋体" w:hint="eastAsia"/>
          <w:b/>
          <w:bCs/>
          <w:sz w:val="24"/>
          <w:szCs w:val="24"/>
        </w:rPr>
        <w:t>附表</w:t>
      </w:r>
      <w:r>
        <w:rPr>
          <w:rFonts w:ascii="宋体" w:eastAsia="宋体" w:hAnsi="宋体" w:hint="eastAsia"/>
          <w:b/>
          <w:bCs/>
          <w:sz w:val="24"/>
          <w:szCs w:val="24"/>
        </w:rPr>
        <w:t>2</w:t>
      </w:r>
      <w:r>
        <w:rPr>
          <w:rFonts w:ascii="宋体" w:eastAsia="宋体" w:hAnsi="宋体"/>
          <w:b/>
          <w:bCs/>
          <w:sz w:val="24"/>
          <w:szCs w:val="24"/>
        </w:rPr>
        <w:t>.</w:t>
      </w:r>
      <w:r>
        <w:rPr>
          <w:rFonts w:ascii="宋体" w:eastAsia="宋体" w:hAnsi="宋体" w:hint="eastAsia"/>
          <w:b/>
          <w:bCs/>
          <w:sz w:val="24"/>
          <w:szCs w:val="24"/>
        </w:rPr>
        <w:t>选修课（需至少修满</w:t>
      </w:r>
      <w:r>
        <w:rPr>
          <w:rFonts w:ascii="宋体" w:eastAsia="宋体" w:hAnsi="宋体"/>
          <w:b/>
          <w:bCs/>
          <w:sz w:val="24"/>
          <w:szCs w:val="24"/>
        </w:rPr>
        <w:t>10</w:t>
      </w:r>
      <w:r>
        <w:rPr>
          <w:rFonts w:ascii="宋体" w:eastAsia="宋体" w:hAnsi="宋体" w:hint="eastAsia"/>
          <w:b/>
          <w:bCs/>
          <w:sz w:val="24"/>
          <w:szCs w:val="24"/>
        </w:rPr>
        <w:t>学分）</w:t>
      </w:r>
    </w:p>
    <w:tbl>
      <w:tblPr>
        <w:tblW w:w="82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3229"/>
        <w:gridCol w:w="672"/>
        <w:gridCol w:w="867"/>
        <w:gridCol w:w="1288"/>
        <w:gridCol w:w="1069"/>
      </w:tblGrid>
      <w:tr w:rsidR="000026BF" w14:paraId="3CDF8FF6" w14:textId="77777777">
        <w:trPr>
          <w:trHeight w:val="441"/>
          <w:jc w:val="center"/>
        </w:trPr>
        <w:tc>
          <w:tcPr>
            <w:tcW w:w="1134" w:type="dxa"/>
            <w:vAlign w:val="center"/>
          </w:tcPr>
          <w:p w14:paraId="259534DB" w14:textId="77777777" w:rsidR="000026BF" w:rsidRDefault="00877447">
            <w:pPr>
              <w:widowControl/>
              <w:tabs>
                <w:tab w:val="left" w:pos="426"/>
              </w:tabs>
              <w:snapToGrid w:val="0"/>
              <w:spacing w:line="360" w:lineRule="auto"/>
              <w:jc w:val="center"/>
              <w:rPr>
                <w:rFonts w:ascii="宋体" w:eastAsia="宋体" w:hAnsi="宋体" w:cs="Times New Roman"/>
                <w:b/>
              </w:rPr>
            </w:pPr>
            <w:r>
              <w:rPr>
                <w:rFonts w:ascii="宋体" w:eastAsia="宋体" w:hAnsi="宋体" w:cs="Times New Roman" w:hint="eastAsia"/>
                <w:b/>
              </w:rPr>
              <w:t>课号</w:t>
            </w:r>
          </w:p>
        </w:tc>
        <w:tc>
          <w:tcPr>
            <w:tcW w:w="3229" w:type="dxa"/>
            <w:vAlign w:val="center"/>
          </w:tcPr>
          <w:p w14:paraId="68198D5F" w14:textId="77777777" w:rsidR="000026BF" w:rsidRDefault="00877447">
            <w:pPr>
              <w:widowControl/>
              <w:tabs>
                <w:tab w:val="left" w:pos="426"/>
              </w:tabs>
              <w:snapToGrid w:val="0"/>
              <w:spacing w:line="360" w:lineRule="auto"/>
              <w:jc w:val="center"/>
              <w:rPr>
                <w:rFonts w:ascii="宋体" w:eastAsia="宋体" w:hAnsi="宋体" w:cs="Times New Roman"/>
                <w:b/>
              </w:rPr>
            </w:pPr>
            <w:r>
              <w:rPr>
                <w:rFonts w:ascii="宋体" w:eastAsia="宋体" w:hAnsi="宋体" w:cs="Times New Roman" w:hint="eastAsia"/>
                <w:b/>
              </w:rPr>
              <w:t>课程名称</w:t>
            </w:r>
          </w:p>
        </w:tc>
        <w:tc>
          <w:tcPr>
            <w:tcW w:w="672" w:type="dxa"/>
            <w:vAlign w:val="center"/>
          </w:tcPr>
          <w:p w14:paraId="37517138" w14:textId="77777777" w:rsidR="000026BF" w:rsidRDefault="00877447">
            <w:pPr>
              <w:widowControl/>
              <w:tabs>
                <w:tab w:val="left" w:pos="426"/>
              </w:tabs>
              <w:snapToGrid w:val="0"/>
              <w:spacing w:line="360" w:lineRule="auto"/>
              <w:jc w:val="center"/>
              <w:rPr>
                <w:rFonts w:ascii="宋体" w:eastAsia="宋体" w:hAnsi="宋体" w:cs="Times New Roman"/>
                <w:b/>
              </w:rPr>
            </w:pPr>
            <w:r>
              <w:rPr>
                <w:rFonts w:ascii="宋体" w:eastAsia="宋体" w:hAnsi="宋体" w:cs="Times New Roman" w:hint="eastAsia"/>
                <w:b/>
              </w:rPr>
              <w:t>学分</w:t>
            </w:r>
          </w:p>
        </w:tc>
        <w:tc>
          <w:tcPr>
            <w:tcW w:w="867" w:type="dxa"/>
            <w:vAlign w:val="center"/>
          </w:tcPr>
          <w:p w14:paraId="4A7146E9" w14:textId="77777777" w:rsidR="000026BF" w:rsidRDefault="00877447">
            <w:pPr>
              <w:widowControl/>
              <w:tabs>
                <w:tab w:val="left" w:pos="426"/>
              </w:tabs>
              <w:snapToGrid w:val="0"/>
              <w:spacing w:line="360" w:lineRule="auto"/>
              <w:jc w:val="center"/>
              <w:rPr>
                <w:rFonts w:ascii="宋体" w:eastAsia="宋体" w:hAnsi="宋体" w:cs="Times New Roman"/>
                <w:b/>
              </w:rPr>
            </w:pPr>
            <w:r>
              <w:rPr>
                <w:rFonts w:ascii="宋体" w:eastAsia="宋体" w:hAnsi="宋体" w:cs="Times New Roman" w:hint="eastAsia"/>
                <w:b/>
              </w:rPr>
              <w:t>周学时</w:t>
            </w:r>
          </w:p>
        </w:tc>
        <w:tc>
          <w:tcPr>
            <w:tcW w:w="1288" w:type="dxa"/>
            <w:vAlign w:val="center"/>
          </w:tcPr>
          <w:p w14:paraId="76BA431D" w14:textId="77777777" w:rsidR="000026BF" w:rsidRDefault="00877447">
            <w:pPr>
              <w:widowControl/>
              <w:tabs>
                <w:tab w:val="left" w:pos="426"/>
              </w:tabs>
              <w:snapToGrid w:val="0"/>
              <w:spacing w:line="360" w:lineRule="auto"/>
              <w:jc w:val="center"/>
              <w:rPr>
                <w:rFonts w:ascii="宋体" w:eastAsia="宋体" w:hAnsi="宋体" w:cs="Times New Roman"/>
                <w:b/>
              </w:rPr>
            </w:pPr>
            <w:r>
              <w:rPr>
                <w:rFonts w:ascii="宋体" w:eastAsia="宋体" w:hAnsi="宋体" w:cs="Times New Roman" w:hint="eastAsia"/>
                <w:b/>
              </w:rPr>
              <w:t>实践总学时</w:t>
            </w:r>
          </w:p>
        </w:tc>
        <w:tc>
          <w:tcPr>
            <w:tcW w:w="1069" w:type="dxa"/>
            <w:vAlign w:val="center"/>
          </w:tcPr>
          <w:p w14:paraId="62ADB402" w14:textId="77777777" w:rsidR="000026BF" w:rsidRDefault="00877447">
            <w:pPr>
              <w:widowControl/>
              <w:tabs>
                <w:tab w:val="left" w:pos="426"/>
              </w:tabs>
              <w:snapToGrid w:val="0"/>
              <w:spacing w:line="360" w:lineRule="auto"/>
              <w:jc w:val="center"/>
              <w:rPr>
                <w:rFonts w:ascii="宋体" w:eastAsia="宋体" w:hAnsi="宋体" w:cs="Times New Roman"/>
                <w:b/>
              </w:rPr>
            </w:pPr>
            <w:r>
              <w:rPr>
                <w:rFonts w:ascii="宋体" w:eastAsia="宋体" w:hAnsi="宋体" w:cs="Times New Roman" w:hint="eastAsia"/>
                <w:b/>
              </w:rPr>
              <w:t>选课学期</w:t>
            </w:r>
          </w:p>
        </w:tc>
      </w:tr>
      <w:tr w:rsidR="000026BF" w14:paraId="71F1ECC3" w14:textId="77777777">
        <w:trPr>
          <w:jc w:val="center"/>
        </w:trPr>
        <w:tc>
          <w:tcPr>
            <w:tcW w:w="1134" w:type="dxa"/>
            <w:vAlign w:val="center"/>
          </w:tcPr>
          <w:p w14:paraId="67A2A509" w14:textId="77777777" w:rsidR="000026BF" w:rsidRDefault="00877447">
            <w:pPr>
              <w:widowControl/>
              <w:tabs>
                <w:tab w:val="left" w:pos="426"/>
              </w:tabs>
              <w:snapToGrid w:val="0"/>
              <w:spacing w:line="360" w:lineRule="auto"/>
              <w:rPr>
                <w:rFonts w:ascii="宋体" w:eastAsia="宋体" w:hAnsi="宋体" w:cs="Times New Roman"/>
              </w:rPr>
            </w:pPr>
            <w:r>
              <w:rPr>
                <w:rFonts w:ascii="等线" w:eastAsia="等线" w:hAnsi="等线" w:cs="宋体" w:hint="eastAsia"/>
                <w:color w:val="000000"/>
                <w:szCs w:val="21"/>
              </w:rPr>
              <w:t>02812710</w:t>
            </w:r>
          </w:p>
        </w:tc>
        <w:tc>
          <w:tcPr>
            <w:tcW w:w="3229" w:type="dxa"/>
            <w:vAlign w:val="center"/>
          </w:tcPr>
          <w:p w14:paraId="65A22DD9" w14:textId="77777777" w:rsidR="000026BF" w:rsidRDefault="00877447">
            <w:pPr>
              <w:widowControl/>
              <w:tabs>
                <w:tab w:val="left" w:pos="426"/>
              </w:tabs>
              <w:snapToGrid w:val="0"/>
              <w:spacing w:line="360" w:lineRule="auto"/>
              <w:rPr>
                <w:rFonts w:ascii="宋体" w:eastAsia="宋体" w:hAnsi="宋体" w:cs="Times New Roman"/>
              </w:rPr>
            </w:pPr>
            <w:r>
              <w:rPr>
                <w:rFonts w:ascii="等线" w:eastAsia="等线" w:hAnsi="等线" w:cs="宋体" w:hint="eastAsia"/>
                <w:color w:val="000000"/>
                <w:szCs w:val="21"/>
              </w:rPr>
              <w:t>R</w:t>
            </w:r>
            <w:r>
              <w:rPr>
                <w:rFonts w:ascii="等线" w:eastAsia="等线" w:hAnsi="等线" w:cs="宋体" w:hint="eastAsia"/>
                <w:color w:val="000000"/>
                <w:szCs w:val="21"/>
              </w:rPr>
              <w:t>语言与数据可视化</w:t>
            </w:r>
          </w:p>
        </w:tc>
        <w:tc>
          <w:tcPr>
            <w:tcW w:w="672" w:type="dxa"/>
            <w:vAlign w:val="center"/>
          </w:tcPr>
          <w:p w14:paraId="19C5C709" w14:textId="77777777" w:rsidR="000026BF" w:rsidRDefault="00877447">
            <w:pPr>
              <w:widowControl/>
              <w:tabs>
                <w:tab w:val="left" w:pos="426"/>
              </w:tabs>
              <w:snapToGrid w:val="0"/>
              <w:spacing w:line="360" w:lineRule="auto"/>
              <w:jc w:val="center"/>
              <w:rPr>
                <w:rFonts w:ascii="宋体" w:eastAsia="宋体" w:hAnsi="宋体" w:cs="Times New Roman"/>
              </w:rPr>
            </w:pPr>
            <w:r>
              <w:rPr>
                <w:rFonts w:ascii="等线" w:eastAsia="等线" w:hAnsi="等线" w:cs="宋体" w:hint="eastAsia"/>
                <w:color w:val="000000"/>
                <w:szCs w:val="21"/>
              </w:rPr>
              <w:t>2</w:t>
            </w:r>
          </w:p>
        </w:tc>
        <w:tc>
          <w:tcPr>
            <w:tcW w:w="867" w:type="dxa"/>
          </w:tcPr>
          <w:p w14:paraId="537158A5" w14:textId="77777777" w:rsidR="000026BF" w:rsidRDefault="00877447">
            <w:pPr>
              <w:widowControl/>
              <w:tabs>
                <w:tab w:val="left" w:pos="426"/>
              </w:tabs>
              <w:snapToGrid w:val="0"/>
              <w:spacing w:line="360" w:lineRule="auto"/>
              <w:ind w:firstLineChars="177" w:firstLine="372"/>
              <w:rPr>
                <w:rFonts w:ascii="宋体" w:eastAsia="宋体" w:hAnsi="宋体" w:cs="Times New Roman"/>
              </w:rPr>
            </w:pPr>
            <w:r>
              <w:rPr>
                <w:rFonts w:ascii="宋体" w:eastAsia="宋体" w:hAnsi="宋体" w:cs="Times New Roman" w:hint="eastAsia"/>
              </w:rPr>
              <w:t>2</w:t>
            </w:r>
          </w:p>
        </w:tc>
        <w:tc>
          <w:tcPr>
            <w:tcW w:w="1288" w:type="dxa"/>
            <w:vAlign w:val="center"/>
          </w:tcPr>
          <w:p w14:paraId="3E628A82" w14:textId="77777777" w:rsidR="000026BF" w:rsidRDefault="000026BF">
            <w:pPr>
              <w:widowControl/>
              <w:tabs>
                <w:tab w:val="left" w:pos="426"/>
              </w:tabs>
              <w:snapToGrid w:val="0"/>
              <w:spacing w:line="360" w:lineRule="auto"/>
              <w:ind w:firstLineChars="177" w:firstLine="372"/>
              <w:rPr>
                <w:rFonts w:ascii="宋体" w:eastAsia="宋体" w:hAnsi="宋体" w:cs="Times New Roman"/>
              </w:rPr>
            </w:pPr>
          </w:p>
        </w:tc>
        <w:tc>
          <w:tcPr>
            <w:tcW w:w="1069" w:type="dxa"/>
            <w:vAlign w:val="center"/>
          </w:tcPr>
          <w:p w14:paraId="65686B86" w14:textId="77777777" w:rsidR="000026BF" w:rsidRDefault="000026BF">
            <w:pPr>
              <w:widowControl/>
              <w:tabs>
                <w:tab w:val="left" w:pos="426"/>
              </w:tabs>
              <w:snapToGrid w:val="0"/>
              <w:spacing w:line="360" w:lineRule="auto"/>
              <w:ind w:firstLineChars="177" w:firstLine="372"/>
              <w:rPr>
                <w:rFonts w:ascii="宋体" w:eastAsia="宋体" w:hAnsi="宋体" w:cs="Times New Roman"/>
              </w:rPr>
            </w:pPr>
          </w:p>
        </w:tc>
      </w:tr>
      <w:tr w:rsidR="000026BF" w14:paraId="5BE76E0C" w14:textId="77777777">
        <w:trPr>
          <w:jc w:val="center"/>
        </w:trPr>
        <w:tc>
          <w:tcPr>
            <w:tcW w:w="1134" w:type="dxa"/>
            <w:vAlign w:val="center"/>
          </w:tcPr>
          <w:p w14:paraId="6914E30F" w14:textId="77777777" w:rsidR="000026BF" w:rsidRDefault="00877447">
            <w:pPr>
              <w:widowControl/>
              <w:tabs>
                <w:tab w:val="left" w:pos="426"/>
              </w:tabs>
              <w:snapToGrid w:val="0"/>
              <w:spacing w:line="360" w:lineRule="auto"/>
              <w:rPr>
                <w:rFonts w:ascii="宋体" w:eastAsia="宋体" w:hAnsi="宋体" w:cs="Times New Roman"/>
              </w:rPr>
            </w:pPr>
            <w:r>
              <w:rPr>
                <w:rFonts w:ascii="等线" w:eastAsia="等线" w:hAnsi="等线" w:cs="宋体" w:hint="eastAsia"/>
                <w:color w:val="000000"/>
                <w:szCs w:val="21"/>
              </w:rPr>
              <w:t>02839440</w:t>
            </w:r>
          </w:p>
        </w:tc>
        <w:tc>
          <w:tcPr>
            <w:tcW w:w="3229" w:type="dxa"/>
            <w:vAlign w:val="center"/>
          </w:tcPr>
          <w:p w14:paraId="615797C8" w14:textId="77777777" w:rsidR="000026BF" w:rsidRDefault="00877447">
            <w:pPr>
              <w:widowControl/>
              <w:tabs>
                <w:tab w:val="left" w:pos="426"/>
              </w:tabs>
              <w:snapToGrid w:val="0"/>
              <w:spacing w:line="360" w:lineRule="auto"/>
              <w:rPr>
                <w:rFonts w:ascii="宋体" w:eastAsia="宋体" w:hAnsi="宋体" w:cs="Times New Roman"/>
              </w:rPr>
            </w:pPr>
            <w:r>
              <w:rPr>
                <w:rFonts w:ascii="等线" w:eastAsia="等线" w:hAnsi="等线" w:cs="宋体" w:hint="eastAsia"/>
                <w:color w:val="000000"/>
                <w:szCs w:val="21"/>
              </w:rPr>
              <w:t>机器学习与人工智能</w:t>
            </w:r>
          </w:p>
        </w:tc>
        <w:tc>
          <w:tcPr>
            <w:tcW w:w="672" w:type="dxa"/>
            <w:vAlign w:val="center"/>
          </w:tcPr>
          <w:p w14:paraId="7866AB9E" w14:textId="77777777" w:rsidR="000026BF" w:rsidRDefault="00877447">
            <w:pPr>
              <w:widowControl/>
              <w:tabs>
                <w:tab w:val="left" w:pos="426"/>
              </w:tabs>
              <w:snapToGrid w:val="0"/>
              <w:spacing w:line="360" w:lineRule="auto"/>
              <w:jc w:val="center"/>
              <w:rPr>
                <w:rFonts w:ascii="宋体" w:eastAsia="宋体" w:hAnsi="宋体" w:cs="Times New Roman"/>
              </w:rPr>
            </w:pPr>
            <w:r>
              <w:rPr>
                <w:rFonts w:ascii="等线" w:eastAsia="等线" w:hAnsi="等线" w:cs="宋体" w:hint="eastAsia"/>
                <w:color w:val="000000"/>
                <w:szCs w:val="21"/>
              </w:rPr>
              <w:t>2</w:t>
            </w:r>
          </w:p>
        </w:tc>
        <w:tc>
          <w:tcPr>
            <w:tcW w:w="867" w:type="dxa"/>
          </w:tcPr>
          <w:p w14:paraId="15D2D60B" w14:textId="77777777" w:rsidR="000026BF" w:rsidRDefault="00877447">
            <w:pPr>
              <w:widowControl/>
              <w:tabs>
                <w:tab w:val="left" w:pos="426"/>
              </w:tabs>
              <w:snapToGrid w:val="0"/>
              <w:spacing w:line="360" w:lineRule="auto"/>
              <w:ind w:firstLineChars="177" w:firstLine="372"/>
              <w:rPr>
                <w:rFonts w:ascii="宋体" w:eastAsia="宋体" w:hAnsi="宋体" w:cs="Times New Roman"/>
              </w:rPr>
            </w:pPr>
            <w:r>
              <w:rPr>
                <w:rFonts w:ascii="宋体" w:eastAsia="宋体" w:hAnsi="宋体" w:cs="Times New Roman" w:hint="eastAsia"/>
              </w:rPr>
              <w:t>2</w:t>
            </w:r>
          </w:p>
        </w:tc>
        <w:tc>
          <w:tcPr>
            <w:tcW w:w="1288" w:type="dxa"/>
            <w:vAlign w:val="center"/>
          </w:tcPr>
          <w:p w14:paraId="546A3165" w14:textId="77777777" w:rsidR="000026BF" w:rsidRDefault="000026BF">
            <w:pPr>
              <w:widowControl/>
              <w:tabs>
                <w:tab w:val="left" w:pos="426"/>
              </w:tabs>
              <w:snapToGrid w:val="0"/>
              <w:spacing w:line="360" w:lineRule="auto"/>
              <w:ind w:firstLineChars="177" w:firstLine="372"/>
              <w:rPr>
                <w:rFonts w:ascii="宋体" w:eastAsia="宋体" w:hAnsi="宋体" w:cs="Times New Roman"/>
              </w:rPr>
            </w:pPr>
          </w:p>
        </w:tc>
        <w:tc>
          <w:tcPr>
            <w:tcW w:w="1069" w:type="dxa"/>
            <w:vAlign w:val="center"/>
          </w:tcPr>
          <w:p w14:paraId="08F5E1E3" w14:textId="77777777" w:rsidR="000026BF" w:rsidRDefault="000026BF">
            <w:pPr>
              <w:widowControl/>
              <w:tabs>
                <w:tab w:val="left" w:pos="426"/>
              </w:tabs>
              <w:snapToGrid w:val="0"/>
              <w:spacing w:line="360" w:lineRule="auto"/>
              <w:ind w:firstLineChars="177" w:firstLine="372"/>
              <w:rPr>
                <w:rFonts w:ascii="宋体" w:eastAsia="宋体" w:hAnsi="宋体" w:cs="Times New Roman"/>
              </w:rPr>
            </w:pPr>
          </w:p>
        </w:tc>
      </w:tr>
      <w:tr w:rsidR="000026BF" w14:paraId="57276924" w14:textId="77777777">
        <w:trPr>
          <w:jc w:val="center"/>
        </w:trPr>
        <w:tc>
          <w:tcPr>
            <w:tcW w:w="1134" w:type="dxa"/>
            <w:vAlign w:val="center"/>
          </w:tcPr>
          <w:p w14:paraId="58759F1F" w14:textId="77777777" w:rsidR="000026BF" w:rsidRDefault="00877447">
            <w:pPr>
              <w:widowControl/>
              <w:tabs>
                <w:tab w:val="left" w:pos="426"/>
              </w:tabs>
              <w:snapToGrid w:val="0"/>
              <w:spacing w:line="360" w:lineRule="auto"/>
              <w:rPr>
                <w:rFonts w:ascii="宋体" w:eastAsia="宋体" w:hAnsi="宋体" w:cs="Times New Roman"/>
              </w:rPr>
            </w:pPr>
            <w:r>
              <w:rPr>
                <w:rFonts w:ascii="等线" w:eastAsia="等线" w:hAnsi="等线" w:cs="宋体" w:hint="eastAsia"/>
                <w:color w:val="000000"/>
                <w:szCs w:val="21"/>
              </w:rPr>
              <w:t>02812770</w:t>
            </w:r>
          </w:p>
        </w:tc>
        <w:tc>
          <w:tcPr>
            <w:tcW w:w="3229" w:type="dxa"/>
            <w:vAlign w:val="center"/>
          </w:tcPr>
          <w:p w14:paraId="33663D28" w14:textId="77777777" w:rsidR="000026BF" w:rsidRDefault="00877447">
            <w:pPr>
              <w:widowControl/>
              <w:tabs>
                <w:tab w:val="left" w:pos="426"/>
              </w:tabs>
              <w:snapToGrid w:val="0"/>
              <w:spacing w:line="360" w:lineRule="auto"/>
              <w:rPr>
                <w:rFonts w:ascii="宋体" w:eastAsia="宋体" w:hAnsi="宋体" w:cs="Times New Roman"/>
              </w:rPr>
            </w:pPr>
            <w:r>
              <w:rPr>
                <w:rFonts w:ascii="等线" w:eastAsia="等线" w:hAnsi="等线" w:cs="宋体" w:hint="eastAsia"/>
                <w:color w:val="000000"/>
                <w:szCs w:val="21"/>
              </w:rPr>
              <w:t>深度学习与人工智能</w:t>
            </w:r>
          </w:p>
        </w:tc>
        <w:tc>
          <w:tcPr>
            <w:tcW w:w="672" w:type="dxa"/>
            <w:vAlign w:val="center"/>
          </w:tcPr>
          <w:p w14:paraId="7444F9A6" w14:textId="77777777" w:rsidR="000026BF" w:rsidRDefault="00877447">
            <w:pPr>
              <w:widowControl/>
              <w:tabs>
                <w:tab w:val="left" w:pos="426"/>
              </w:tabs>
              <w:snapToGrid w:val="0"/>
              <w:spacing w:line="360" w:lineRule="auto"/>
              <w:jc w:val="center"/>
              <w:rPr>
                <w:rFonts w:ascii="宋体" w:eastAsia="宋体" w:hAnsi="宋体" w:cs="Times New Roman"/>
              </w:rPr>
            </w:pPr>
            <w:r>
              <w:rPr>
                <w:rFonts w:ascii="等线" w:eastAsia="等线" w:hAnsi="等线" w:cs="宋体" w:hint="eastAsia"/>
                <w:color w:val="000000"/>
                <w:szCs w:val="21"/>
              </w:rPr>
              <w:t>2</w:t>
            </w:r>
          </w:p>
        </w:tc>
        <w:tc>
          <w:tcPr>
            <w:tcW w:w="867" w:type="dxa"/>
          </w:tcPr>
          <w:p w14:paraId="152A5882" w14:textId="77777777" w:rsidR="000026BF" w:rsidRDefault="00877447">
            <w:pPr>
              <w:widowControl/>
              <w:tabs>
                <w:tab w:val="left" w:pos="426"/>
              </w:tabs>
              <w:snapToGrid w:val="0"/>
              <w:spacing w:line="360" w:lineRule="auto"/>
              <w:ind w:firstLineChars="177" w:firstLine="372"/>
              <w:rPr>
                <w:rFonts w:ascii="宋体" w:eastAsia="宋体" w:hAnsi="宋体" w:cs="Times New Roman"/>
              </w:rPr>
            </w:pPr>
            <w:r>
              <w:rPr>
                <w:rFonts w:ascii="宋体" w:eastAsia="宋体" w:hAnsi="宋体" w:cs="Times New Roman" w:hint="eastAsia"/>
              </w:rPr>
              <w:t>2</w:t>
            </w:r>
          </w:p>
        </w:tc>
        <w:tc>
          <w:tcPr>
            <w:tcW w:w="1288" w:type="dxa"/>
            <w:vAlign w:val="center"/>
          </w:tcPr>
          <w:p w14:paraId="149228CE" w14:textId="77777777" w:rsidR="000026BF" w:rsidRDefault="000026BF">
            <w:pPr>
              <w:widowControl/>
              <w:tabs>
                <w:tab w:val="left" w:pos="426"/>
              </w:tabs>
              <w:snapToGrid w:val="0"/>
              <w:spacing w:line="360" w:lineRule="auto"/>
              <w:ind w:firstLineChars="177" w:firstLine="372"/>
              <w:rPr>
                <w:rFonts w:ascii="宋体" w:eastAsia="宋体" w:hAnsi="宋体" w:cs="Times New Roman"/>
              </w:rPr>
            </w:pPr>
          </w:p>
        </w:tc>
        <w:tc>
          <w:tcPr>
            <w:tcW w:w="1069" w:type="dxa"/>
            <w:vAlign w:val="center"/>
          </w:tcPr>
          <w:p w14:paraId="46341571" w14:textId="77777777" w:rsidR="000026BF" w:rsidRDefault="000026BF">
            <w:pPr>
              <w:widowControl/>
              <w:tabs>
                <w:tab w:val="left" w:pos="426"/>
              </w:tabs>
              <w:snapToGrid w:val="0"/>
              <w:spacing w:line="360" w:lineRule="auto"/>
              <w:ind w:firstLineChars="177" w:firstLine="372"/>
              <w:rPr>
                <w:rFonts w:ascii="宋体" w:eastAsia="宋体" w:hAnsi="宋体" w:cs="Times New Roman"/>
              </w:rPr>
            </w:pPr>
          </w:p>
        </w:tc>
      </w:tr>
      <w:tr w:rsidR="000026BF" w14:paraId="6FB0542E" w14:textId="77777777">
        <w:trPr>
          <w:jc w:val="center"/>
        </w:trPr>
        <w:tc>
          <w:tcPr>
            <w:tcW w:w="1134" w:type="dxa"/>
            <w:vAlign w:val="center"/>
          </w:tcPr>
          <w:p w14:paraId="1DF962CC" w14:textId="77777777" w:rsidR="000026BF" w:rsidRDefault="00877447">
            <w:pPr>
              <w:widowControl/>
              <w:tabs>
                <w:tab w:val="left" w:pos="426"/>
              </w:tabs>
              <w:snapToGrid w:val="0"/>
              <w:spacing w:line="360" w:lineRule="auto"/>
              <w:rPr>
                <w:rFonts w:ascii="宋体" w:eastAsia="宋体" w:hAnsi="宋体" w:cs="Times New Roman"/>
              </w:rPr>
            </w:pPr>
            <w:r>
              <w:rPr>
                <w:rFonts w:ascii="等线" w:eastAsia="等线" w:hAnsi="等线" w:cs="宋体" w:hint="eastAsia"/>
                <w:color w:val="000000"/>
                <w:szCs w:val="21"/>
              </w:rPr>
              <w:t>02812930</w:t>
            </w:r>
          </w:p>
        </w:tc>
        <w:tc>
          <w:tcPr>
            <w:tcW w:w="3229" w:type="dxa"/>
            <w:vAlign w:val="center"/>
          </w:tcPr>
          <w:p w14:paraId="034FE1FD" w14:textId="77777777" w:rsidR="000026BF" w:rsidRDefault="00877447">
            <w:pPr>
              <w:widowControl/>
              <w:tabs>
                <w:tab w:val="left" w:pos="426"/>
              </w:tabs>
              <w:snapToGrid w:val="0"/>
              <w:spacing w:line="360" w:lineRule="auto"/>
              <w:rPr>
                <w:rFonts w:ascii="宋体" w:eastAsia="宋体" w:hAnsi="宋体" w:cs="Times New Roman"/>
              </w:rPr>
            </w:pPr>
            <w:r>
              <w:rPr>
                <w:rFonts w:ascii="等线" w:eastAsia="等线" w:hAnsi="等线" w:cs="宋体" w:hint="eastAsia"/>
                <w:color w:val="000000"/>
                <w:szCs w:val="21"/>
              </w:rPr>
              <w:t>数据科学的</w:t>
            </w:r>
            <w:r>
              <w:rPr>
                <w:rFonts w:ascii="等线" w:eastAsia="等线" w:hAnsi="等线" w:cs="宋体" w:hint="eastAsia"/>
                <w:color w:val="000000"/>
                <w:szCs w:val="21"/>
              </w:rPr>
              <w:t>Python</w:t>
            </w:r>
            <w:r>
              <w:rPr>
                <w:rFonts w:ascii="等线" w:eastAsia="等线" w:hAnsi="等线" w:cs="宋体" w:hint="eastAsia"/>
                <w:color w:val="000000"/>
                <w:szCs w:val="21"/>
              </w:rPr>
              <w:t>基础</w:t>
            </w:r>
          </w:p>
        </w:tc>
        <w:tc>
          <w:tcPr>
            <w:tcW w:w="672" w:type="dxa"/>
            <w:vAlign w:val="center"/>
          </w:tcPr>
          <w:p w14:paraId="2A9D4B07" w14:textId="77777777" w:rsidR="000026BF" w:rsidRDefault="00877447">
            <w:pPr>
              <w:widowControl/>
              <w:tabs>
                <w:tab w:val="left" w:pos="426"/>
              </w:tabs>
              <w:snapToGrid w:val="0"/>
              <w:spacing w:line="360" w:lineRule="auto"/>
              <w:jc w:val="center"/>
              <w:rPr>
                <w:rFonts w:ascii="宋体" w:eastAsia="宋体" w:hAnsi="宋体" w:cs="Times New Roman"/>
              </w:rPr>
            </w:pPr>
            <w:r>
              <w:rPr>
                <w:rFonts w:ascii="等线" w:eastAsia="等线" w:hAnsi="等线" w:cs="宋体" w:hint="eastAsia"/>
                <w:color w:val="000000"/>
                <w:szCs w:val="21"/>
              </w:rPr>
              <w:t>2</w:t>
            </w:r>
          </w:p>
        </w:tc>
        <w:tc>
          <w:tcPr>
            <w:tcW w:w="867" w:type="dxa"/>
          </w:tcPr>
          <w:p w14:paraId="6F541426" w14:textId="77777777" w:rsidR="000026BF" w:rsidRDefault="00877447">
            <w:pPr>
              <w:widowControl/>
              <w:tabs>
                <w:tab w:val="left" w:pos="426"/>
              </w:tabs>
              <w:snapToGrid w:val="0"/>
              <w:spacing w:line="360" w:lineRule="auto"/>
              <w:ind w:firstLineChars="177" w:firstLine="372"/>
              <w:rPr>
                <w:rFonts w:ascii="宋体" w:eastAsia="宋体" w:hAnsi="宋体" w:cs="Times New Roman"/>
              </w:rPr>
            </w:pPr>
            <w:r>
              <w:rPr>
                <w:rFonts w:ascii="宋体" w:eastAsia="宋体" w:hAnsi="宋体" w:cs="Times New Roman" w:hint="eastAsia"/>
              </w:rPr>
              <w:t>2</w:t>
            </w:r>
          </w:p>
        </w:tc>
        <w:tc>
          <w:tcPr>
            <w:tcW w:w="1288" w:type="dxa"/>
            <w:vAlign w:val="center"/>
          </w:tcPr>
          <w:p w14:paraId="0795E706" w14:textId="77777777" w:rsidR="000026BF" w:rsidRDefault="000026BF">
            <w:pPr>
              <w:widowControl/>
              <w:tabs>
                <w:tab w:val="left" w:pos="426"/>
              </w:tabs>
              <w:snapToGrid w:val="0"/>
              <w:spacing w:line="360" w:lineRule="auto"/>
              <w:ind w:firstLineChars="177" w:firstLine="372"/>
              <w:rPr>
                <w:rFonts w:ascii="宋体" w:eastAsia="宋体" w:hAnsi="宋体" w:cs="Times New Roman"/>
              </w:rPr>
            </w:pPr>
          </w:p>
        </w:tc>
        <w:tc>
          <w:tcPr>
            <w:tcW w:w="1069" w:type="dxa"/>
            <w:vAlign w:val="center"/>
          </w:tcPr>
          <w:p w14:paraId="1CCC9657" w14:textId="77777777" w:rsidR="000026BF" w:rsidRDefault="000026BF">
            <w:pPr>
              <w:widowControl/>
              <w:tabs>
                <w:tab w:val="left" w:pos="426"/>
              </w:tabs>
              <w:snapToGrid w:val="0"/>
              <w:spacing w:line="360" w:lineRule="auto"/>
              <w:ind w:firstLineChars="177" w:firstLine="372"/>
              <w:rPr>
                <w:rFonts w:ascii="宋体" w:eastAsia="宋体" w:hAnsi="宋体" w:cs="Times New Roman"/>
              </w:rPr>
            </w:pPr>
          </w:p>
        </w:tc>
      </w:tr>
      <w:tr w:rsidR="000026BF" w14:paraId="4F0A0D59" w14:textId="77777777">
        <w:trPr>
          <w:jc w:val="center"/>
        </w:trPr>
        <w:tc>
          <w:tcPr>
            <w:tcW w:w="1134" w:type="dxa"/>
            <w:vAlign w:val="center"/>
          </w:tcPr>
          <w:p w14:paraId="5A9A5AFA" w14:textId="77777777" w:rsidR="000026BF" w:rsidRDefault="00877447">
            <w:pPr>
              <w:widowControl/>
              <w:tabs>
                <w:tab w:val="left" w:pos="426"/>
              </w:tabs>
              <w:snapToGrid w:val="0"/>
              <w:spacing w:line="360" w:lineRule="auto"/>
              <w:rPr>
                <w:rFonts w:ascii="宋体" w:eastAsia="宋体" w:hAnsi="宋体" w:cs="Times New Roman"/>
              </w:rPr>
            </w:pPr>
            <w:r>
              <w:rPr>
                <w:rFonts w:ascii="等线" w:eastAsia="等线" w:hAnsi="等线" w:cs="宋体" w:hint="eastAsia"/>
                <w:color w:val="000000"/>
                <w:szCs w:val="21"/>
              </w:rPr>
              <w:t>02432161</w:t>
            </w:r>
          </w:p>
        </w:tc>
        <w:tc>
          <w:tcPr>
            <w:tcW w:w="3229" w:type="dxa"/>
            <w:vAlign w:val="center"/>
          </w:tcPr>
          <w:p w14:paraId="6EA102CF" w14:textId="77777777" w:rsidR="000026BF" w:rsidRDefault="00877447">
            <w:pPr>
              <w:widowControl/>
              <w:tabs>
                <w:tab w:val="left" w:pos="426"/>
              </w:tabs>
              <w:snapToGrid w:val="0"/>
              <w:spacing w:line="360" w:lineRule="auto"/>
              <w:rPr>
                <w:rFonts w:ascii="宋体" w:eastAsia="宋体" w:hAnsi="宋体" w:cs="Times New Roman"/>
              </w:rPr>
            </w:pPr>
            <w:r>
              <w:rPr>
                <w:rFonts w:ascii="等线" w:eastAsia="等线" w:hAnsi="等线" w:cs="宋体" w:hint="eastAsia"/>
                <w:color w:val="000000"/>
                <w:szCs w:val="21"/>
              </w:rPr>
              <w:t>社会科学定量方法</w:t>
            </w:r>
          </w:p>
        </w:tc>
        <w:tc>
          <w:tcPr>
            <w:tcW w:w="672" w:type="dxa"/>
            <w:vAlign w:val="center"/>
          </w:tcPr>
          <w:p w14:paraId="31F59ECF" w14:textId="77777777" w:rsidR="000026BF" w:rsidRDefault="00877447">
            <w:pPr>
              <w:widowControl/>
              <w:tabs>
                <w:tab w:val="left" w:pos="426"/>
              </w:tabs>
              <w:snapToGrid w:val="0"/>
              <w:spacing w:line="360" w:lineRule="auto"/>
              <w:jc w:val="center"/>
              <w:rPr>
                <w:rFonts w:ascii="宋体" w:eastAsia="宋体" w:hAnsi="宋体" w:cs="Times New Roman"/>
              </w:rPr>
            </w:pPr>
            <w:r>
              <w:rPr>
                <w:rFonts w:ascii="等线" w:eastAsia="等线" w:hAnsi="等线" w:cs="宋体" w:hint="eastAsia"/>
                <w:color w:val="000000"/>
                <w:szCs w:val="21"/>
              </w:rPr>
              <w:t>3</w:t>
            </w:r>
          </w:p>
        </w:tc>
        <w:tc>
          <w:tcPr>
            <w:tcW w:w="867" w:type="dxa"/>
          </w:tcPr>
          <w:p w14:paraId="36DA3C59" w14:textId="77777777" w:rsidR="000026BF" w:rsidRDefault="00877447">
            <w:pPr>
              <w:widowControl/>
              <w:tabs>
                <w:tab w:val="left" w:pos="426"/>
              </w:tabs>
              <w:snapToGrid w:val="0"/>
              <w:spacing w:line="360" w:lineRule="auto"/>
              <w:ind w:firstLineChars="177" w:firstLine="372"/>
              <w:rPr>
                <w:rFonts w:ascii="宋体" w:eastAsia="宋体" w:hAnsi="宋体" w:cs="Times New Roman"/>
              </w:rPr>
            </w:pPr>
            <w:r>
              <w:rPr>
                <w:rFonts w:ascii="宋体" w:eastAsia="宋体" w:hAnsi="宋体" w:cs="Times New Roman"/>
              </w:rPr>
              <w:t>3</w:t>
            </w:r>
          </w:p>
        </w:tc>
        <w:tc>
          <w:tcPr>
            <w:tcW w:w="1288" w:type="dxa"/>
            <w:vAlign w:val="center"/>
          </w:tcPr>
          <w:p w14:paraId="6D49F14E" w14:textId="77777777" w:rsidR="000026BF" w:rsidRDefault="000026BF">
            <w:pPr>
              <w:widowControl/>
              <w:tabs>
                <w:tab w:val="left" w:pos="426"/>
              </w:tabs>
              <w:snapToGrid w:val="0"/>
              <w:spacing w:line="360" w:lineRule="auto"/>
              <w:ind w:firstLineChars="177" w:firstLine="372"/>
              <w:rPr>
                <w:rFonts w:ascii="宋体" w:eastAsia="宋体" w:hAnsi="宋体" w:cs="Times New Roman"/>
              </w:rPr>
            </w:pPr>
          </w:p>
        </w:tc>
        <w:tc>
          <w:tcPr>
            <w:tcW w:w="1069" w:type="dxa"/>
            <w:vAlign w:val="center"/>
          </w:tcPr>
          <w:p w14:paraId="48BB2869" w14:textId="77777777" w:rsidR="000026BF" w:rsidRDefault="000026BF">
            <w:pPr>
              <w:widowControl/>
              <w:tabs>
                <w:tab w:val="left" w:pos="426"/>
              </w:tabs>
              <w:snapToGrid w:val="0"/>
              <w:spacing w:line="360" w:lineRule="auto"/>
              <w:ind w:firstLineChars="177" w:firstLine="372"/>
              <w:rPr>
                <w:rFonts w:ascii="宋体" w:eastAsia="宋体" w:hAnsi="宋体" w:cs="Times New Roman"/>
              </w:rPr>
            </w:pPr>
          </w:p>
        </w:tc>
      </w:tr>
      <w:tr w:rsidR="000026BF" w14:paraId="25B3DC0B" w14:textId="77777777">
        <w:trPr>
          <w:jc w:val="center"/>
        </w:trPr>
        <w:tc>
          <w:tcPr>
            <w:tcW w:w="1134" w:type="dxa"/>
            <w:vAlign w:val="center"/>
          </w:tcPr>
          <w:p w14:paraId="4FAEFAEE" w14:textId="77777777" w:rsidR="000026BF" w:rsidRDefault="00877447">
            <w:pPr>
              <w:widowControl/>
              <w:tabs>
                <w:tab w:val="left" w:pos="426"/>
              </w:tabs>
              <w:snapToGrid w:val="0"/>
              <w:spacing w:line="360" w:lineRule="auto"/>
              <w:rPr>
                <w:rFonts w:ascii="宋体" w:eastAsia="宋体" w:hAnsi="宋体" w:cs="Times New Roman"/>
              </w:rPr>
            </w:pPr>
            <w:r>
              <w:rPr>
                <w:rFonts w:ascii="等线" w:eastAsia="等线" w:hAnsi="等线" w:cs="宋体" w:hint="eastAsia"/>
                <w:color w:val="000000"/>
                <w:szCs w:val="21"/>
              </w:rPr>
              <w:t>03131940</w:t>
            </w:r>
          </w:p>
        </w:tc>
        <w:tc>
          <w:tcPr>
            <w:tcW w:w="3229" w:type="dxa"/>
            <w:vAlign w:val="center"/>
          </w:tcPr>
          <w:p w14:paraId="06DD5003" w14:textId="77777777" w:rsidR="000026BF" w:rsidRDefault="00877447">
            <w:pPr>
              <w:widowControl/>
              <w:tabs>
                <w:tab w:val="left" w:pos="426"/>
              </w:tabs>
              <w:snapToGrid w:val="0"/>
              <w:spacing w:line="360" w:lineRule="auto"/>
              <w:rPr>
                <w:rFonts w:ascii="宋体" w:eastAsia="宋体" w:hAnsi="宋体" w:cs="Times New Roman"/>
              </w:rPr>
            </w:pPr>
            <w:r>
              <w:rPr>
                <w:rFonts w:ascii="等线" w:eastAsia="等线" w:hAnsi="等线" w:cs="宋体" w:hint="eastAsia"/>
                <w:color w:val="000000"/>
                <w:szCs w:val="21"/>
              </w:rPr>
              <w:t>社会网络分析</w:t>
            </w:r>
          </w:p>
        </w:tc>
        <w:tc>
          <w:tcPr>
            <w:tcW w:w="672" w:type="dxa"/>
            <w:vAlign w:val="center"/>
          </w:tcPr>
          <w:p w14:paraId="73532481" w14:textId="77777777" w:rsidR="000026BF" w:rsidRDefault="00877447">
            <w:pPr>
              <w:widowControl/>
              <w:tabs>
                <w:tab w:val="left" w:pos="426"/>
              </w:tabs>
              <w:snapToGrid w:val="0"/>
              <w:spacing w:line="360" w:lineRule="auto"/>
              <w:jc w:val="center"/>
              <w:rPr>
                <w:rFonts w:ascii="宋体" w:eastAsia="宋体" w:hAnsi="宋体" w:cs="Times New Roman"/>
              </w:rPr>
            </w:pPr>
            <w:r>
              <w:rPr>
                <w:rFonts w:ascii="等线" w:eastAsia="等线" w:hAnsi="等线" w:cs="宋体" w:hint="eastAsia"/>
                <w:color w:val="000000"/>
                <w:szCs w:val="21"/>
              </w:rPr>
              <w:t>3</w:t>
            </w:r>
          </w:p>
        </w:tc>
        <w:tc>
          <w:tcPr>
            <w:tcW w:w="867" w:type="dxa"/>
          </w:tcPr>
          <w:p w14:paraId="57AC6984" w14:textId="77777777" w:rsidR="000026BF" w:rsidRDefault="00877447">
            <w:pPr>
              <w:widowControl/>
              <w:tabs>
                <w:tab w:val="left" w:pos="426"/>
              </w:tabs>
              <w:snapToGrid w:val="0"/>
              <w:spacing w:line="360" w:lineRule="auto"/>
              <w:ind w:firstLineChars="177" w:firstLine="372"/>
              <w:rPr>
                <w:rFonts w:ascii="宋体" w:eastAsia="宋体" w:hAnsi="宋体" w:cs="Times New Roman"/>
              </w:rPr>
            </w:pPr>
            <w:r>
              <w:rPr>
                <w:rFonts w:ascii="宋体" w:eastAsia="宋体" w:hAnsi="宋体" w:cs="Times New Roman"/>
              </w:rPr>
              <w:t>3</w:t>
            </w:r>
          </w:p>
        </w:tc>
        <w:tc>
          <w:tcPr>
            <w:tcW w:w="1288" w:type="dxa"/>
            <w:vAlign w:val="center"/>
          </w:tcPr>
          <w:p w14:paraId="0C58C226" w14:textId="77777777" w:rsidR="000026BF" w:rsidRDefault="000026BF">
            <w:pPr>
              <w:widowControl/>
              <w:tabs>
                <w:tab w:val="left" w:pos="426"/>
              </w:tabs>
              <w:snapToGrid w:val="0"/>
              <w:spacing w:line="360" w:lineRule="auto"/>
              <w:ind w:firstLineChars="177" w:firstLine="372"/>
              <w:rPr>
                <w:rFonts w:ascii="宋体" w:eastAsia="宋体" w:hAnsi="宋体" w:cs="Times New Roman"/>
              </w:rPr>
            </w:pPr>
          </w:p>
        </w:tc>
        <w:tc>
          <w:tcPr>
            <w:tcW w:w="1069" w:type="dxa"/>
            <w:vAlign w:val="center"/>
          </w:tcPr>
          <w:p w14:paraId="441CF370" w14:textId="77777777" w:rsidR="000026BF" w:rsidRDefault="000026BF">
            <w:pPr>
              <w:widowControl/>
              <w:tabs>
                <w:tab w:val="left" w:pos="426"/>
              </w:tabs>
              <w:snapToGrid w:val="0"/>
              <w:spacing w:line="360" w:lineRule="auto"/>
              <w:ind w:firstLineChars="177" w:firstLine="372"/>
              <w:rPr>
                <w:rFonts w:ascii="宋体" w:eastAsia="宋体" w:hAnsi="宋体" w:cs="Times New Roman"/>
              </w:rPr>
            </w:pPr>
          </w:p>
        </w:tc>
      </w:tr>
      <w:tr w:rsidR="000026BF" w14:paraId="6FBFE6F3" w14:textId="77777777">
        <w:trPr>
          <w:jc w:val="center"/>
        </w:trPr>
        <w:tc>
          <w:tcPr>
            <w:tcW w:w="1134" w:type="dxa"/>
            <w:vAlign w:val="center"/>
          </w:tcPr>
          <w:p w14:paraId="000D48FF" w14:textId="77777777" w:rsidR="000026BF" w:rsidRDefault="00877447">
            <w:pPr>
              <w:widowControl/>
              <w:tabs>
                <w:tab w:val="left" w:pos="426"/>
              </w:tabs>
              <w:snapToGrid w:val="0"/>
              <w:spacing w:line="360" w:lineRule="auto"/>
              <w:rPr>
                <w:rFonts w:ascii="宋体" w:eastAsia="宋体" w:hAnsi="宋体" w:cs="Times New Roman"/>
              </w:rPr>
            </w:pPr>
            <w:r>
              <w:rPr>
                <w:rFonts w:ascii="等线" w:eastAsia="等线" w:hAnsi="等线" w:cs="宋体"/>
                <w:color w:val="000000"/>
                <w:szCs w:val="21"/>
              </w:rPr>
              <w:t>03130120</w:t>
            </w:r>
          </w:p>
        </w:tc>
        <w:tc>
          <w:tcPr>
            <w:tcW w:w="3229" w:type="dxa"/>
            <w:vAlign w:val="center"/>
          </w:tcPr>
          <w:p w14:paraId="18B61E8E" w14:textId="77777777" w:rsidR="000026BF" w:rsidRDefault="00877447">
            <w:pPr>
              <w:widowControl/>
              <w:tabs>
                <w:tab w:val="left" w:pos="426"/>
              </w:tabs>
              <w:snapToGrid w:val="0"/>
              <w:spacing w:line="360" w:lineRule="auto"/>
              <w:rPr>
                <w:rFonts w:ascii="宋体" w:eastAsia="宋体" w:hAnsi="宋体" w:cs="Times New Roman"/>
              </w:rPr>
            </w:pPr>
            <w:r>
              <w:rPr>
                <w:rFonts w:ascii="等线" w:eastAsia="等线" w:hAnsi="等线" w:cs="宋体" w:hint="eastAsia"/>
                <w:color w:val="000000"/>
                <w:szCs w:val="21"/>
              </w:rPr>
              <w:t>社会统计学</w:t>
            </w:r>
          </w:p>
        </w:tc>
        <w:tc>
          <w:tcPr>
            <w:tcW w:w="672" w:type="dxa"/>
            <w:vAlign w:val="center"/>
          </w:tcPr>
          <w:p w14:paraId="1DBEDEBE" w14:textId="77777777" w:rsidR="000026BF" w:rsidRDefault="00877447">
            <w:pPr>
              <w:widowControl/>
              <w:tabs>
                <w:tab w:val="left" w:pos="426"/>
              </w:tabs>
              <w:snapToGrid w:val="0"/>
              <w:spacing w:line="360" w:lineRule="auto"/>
              <w:jc w:val="center"/>
              <w:rPr>
                <w:rFonts w:ascii="宋体" w:eastAsia="宋体" w:hAnsi="宋体" w:cs="Times New Roman"/>
              </w:rPr>
            </w:pPr>
            <w:r>
              <w:rPr>
                <w:rFonts w:ascii="等线" w:eastAsia="等线" w:hAnsi="等线" w:cs="宋体" w:hint="eastAsia"/>
                <w:color w:val="000000"/>
                <w:szCs w:val="21"/>
              </w:rPr>
              <w:t>4</w:t>
            </w:r>
          </w:p>
        </w:tc>
        <w:tc>
          <w:tcPr>
            <w:tcW w:w="867" w:type="dxa"/>
          </w:tcPr>
          <w:p w14:paraId="3E73E626" w14:textId="77777777" w:rsidR="000026BF" w:rsidRDefault="00877447">
            <w:pPr>
              <w:widowControl/>
              <w:tabs>
                <w:tab w:val="left" w:pos="426"/>
              </w:tabs>
              <w:snapToGrid w:val="0"/>
              <w:spacing w:line="360" w:lineRule="auto"/>
              <w:ind w:firstLineChars="177" w:firstLine="372"/>
              <w:rPr>
                <w:rFonts w:ascii="宋体" w:eastAsia="宋体" w:hAnsi="宋体" w:cs="Times New Roman"/>
              </w:rPr>
            </w:pPr>
            <w:r>
              <w:rPr>
                <w:rFonts w:ascii="宋体" w:eastAsia="宋体" w:hAnsi="宋体" w:cs="Times New Roman"/>
              </w:rPr>
              <w:t>4</w:t>
            </w:r>
          </w:p>
        </w:tc>
        <w:tc>
          <w:tcPr>
            <w:tcW w:w="1288" w:type="dxa"/>
            <w:vAlign w:val="center"/>
          </w:tcPr>
          <w:p w14:paraId="7F51203C" w14:textId="77777777" w:rsidR="000026BF" w:rsidRDefault="000026BF">
            <w:pPr>
              <w:widowControl/>
              <w:tabs>
                <w:tab w:val="left" w:pos="426"/>
              </w:tabs>
              <w:snapToGrid w:val="0"/>
              <w:spacing w:line="360" w:lineRule="auto"/>
              <w:ind w:firstLineChars="177" w:firstLine="372"/>
              <w:rPr>
                <w:rFonts w:ascii="宋体" w:eastAsia="宋体" w:hAnsi="宋体" w:cs="Times New Roman"/>
              </w:rPr>
            </w:pPr>
          </w:p>
        </w:tc>
        <w:tc>
          <w:tcPr>
            <w:tcW w:w="1069" w:type="dxa"/>
            <w:vAlign w:val="center"/>
          </w:tcPr>
          <w:p w14:paraId="664E953B" w14:textId="77777777" w:rsidR="000026BF" w:rsidRDefault="000026BF">
            <w:pPr>
              <w:widowControl/>
              <w:tabs>
                <w:tab w:val="left" w:pos="426"/>
              </w:tabs>
              <w:snapToGrid w:val="0"/>
              <w:spacing w:line="360" w:lineRule="auto"/>
              <w:ind w:firstLineChars="177" w:firstLine="372"/>
              <w:rPr>
                <w:rFonts w:ascii="宋体" w:eastAsia="宋体" w:hAnsi="宋体" w:cs="Times New Roman"/>
              </w:rPr>
            </w:pPr>
          </w:p>
        </w:tc>
      </w:tr>
      <w:tr w:rsidR="000026BF" w14:paraId="0D42FBD1" w14:textId="77777777">
        <w:trPr>
          <w:jc w:val="center"/>
        </w:trPr>
        <w:tc>
          <w:tcPr>
            <w:tcW w:w="1134" w:type="dxa"/>
            <w:vAlign w:val="center"/>
          </w:tcPr>
          <w:p w14:paraId="300BF569" w14:textId="77777777" w:rsidR="000026BF" w:rsidRDefault="00877447">
            <w:pPr>
              <w:widowControl/>
              <w:tabs>
                <w:tab w:val="left" w:pos="426"/>
              </w:tabs>
              <w:snapToGrid w:val="0"/>
              <w:spacing w:line="360" w:lineRule="auto"/>
              <w:rPr>
                <w:rFonts w:ascii="宋体" w:eastAsia="宋体" w:hAnsi="宋体" w:cs="Times New Roman"/>
              </w:rPr>
            </w:pPr>
            <w:r>
              <w:rPr>
                <w:rFonts w:ascii="等线" w:eastAsia="等线" w:hAnsi="等线" w:cs="宋体" w:hint="eastAsia"/>
                <w:color w:val="000000"/>
                <w:szCs w:val="21"/>
              </w:rPr>
              <w:lastRenderedPageBreak/>
              <w:t>03131260</w:t>
            </w:r>
          </w:p>
        </w:tc>
        <w:tc>
          <w:tcPr>
            <w:tcW w:w="3229" w:type="dxa"/>
            <w:vAlign w:val="center"/>
          </w:tcPr>
          <w:p w14:paraId="55D27DCF" w14:textId="77777777" w:rsidR="000026BF" w:rsidRDefault="00877447">
            <w:pPr>
              <w:widowControl/>
              <w:tabs>
                <w:tab w:val="left" w:pos="426"/>
              </w:tabs>
              <w:snapToGrid w:val="0"/>
              <w:spacing w:line="360" w:lineRule="auto"/>
              <w:rPr>
                <w:rFonts w:ascii="宋体" w:eastAsia="宋体" w:hAnsi="宋体" w:cs="Times New Roman"/>
              </w:rPr>
            </w:pPr>
            <w:r>
              <w:rPr>
                <w:rFonts w:ascii="等线" w:eastAsia="等线" w:hAnsi="等线" w:cs="宋体" w:hint="eastAsia"/>
                <w:color w:val="000000"/>
                <w:szCs w:val="21"/>
              </w:rPr>
              <w:t>数据分析技术</w:t>
            </w:r>
          </w:p>
        </w:tc>
        <w:tc>
          <w:tcPr>
            <w:tcW w:w="672" w:type="dxa"/>
            <w:vAlign w:val="center"/>
          </w:tcPr>
          <w:p w14:paraId="07313EAD" w14:textId="77777777" w:rsidR="000026BF" w:rsidRDefault="00877447">
            <w:pPr>
              <w:widowControl/>
              <w:tabs>
                <w:tab w:val="left" w:pos="426"/>
              </w:tabs>
              <w:snapToGrid w:val="0"/>
              <w:spacing w:line="360" w:lineRule="auto"/>
              <w:jc w:val="center"/>
              <w:rPr>
                <w:rFonts w:ascii="宋体" w:eastAsia="宋体" w:hAnsi="宋体" w:cs="Times New Roman"/>
              </w:rPr>
            </w:pPr>
            <w:r>
              <w:rPr>
                <w:rFonts w:ascii="等线" w:eastAsia="等线" w:hAnsi="等线" w:cs="宋体" w:hint="eastAsia"/>
                <w:color w:val="000000"/>
                <w:szCs w:val="21"/>
              </w:rPr>
              <w:t>2</w:t>
            </w:r>
          </w:p>
        </w:tc>
        <w:tc>
          <w:tcPr>
            <w:tcW w:w="867" w:type="dxa"/>
          </w:tcPr>
          <w:p w14:paraId="073E2979" w14:textId="77777777" w:rsidR="000026BF" w:rsidRDefault="00877447">
            <w:pPr>
              <w:widowControl/>
              <w:tabs>
                <w:tab w:val="left" w:pos="426"/>
              </w:tabs>
              <w:snapToGrid w:val="0"/>
              <w:spacing w:line="360" w:lineRule="auto"/>
              <w:ind w:firstLineChars="177" w:firstLine="372"/>
              <w:rPr>
                <w:rFonts w:ascii="宋体" w:eastAsia="宋体" w:hAnsi="宋体" w:cs="Times New Roman"/>
              </w:rPr>
            </w:pPr>
            <w:r>
              <w:rPr>
                <w:rFonts w:ascii="宋体" w:eastAsia="宋体" w:hAnsi="宋体" w:cs="Times New Roman" w:hint="eastAsia"/>
              </w:rPr>
              <w:t>2</w:t>
            </w:r>
          </w:p>
        </w:tc>
        <w:tc>
          <w:tcPr>
            <w:tcW w:w="1288" w:type="dxa"/>
            <w:vAlign w:val="center"/>
          </w:tcPr>
          <w:p w14:paraId="76C9CA64" w14:textId="77777777" w:rsidR="000026BF" w:rsidRDefault="000026BF">
            <w:pPr>
              <w:widowControl/>
              <w:tabs>
                <w:tab w:val="left" w:pos="426"/>
              </w:tabs>
              <w:snapToGrid w:val="0"/>
              <w:spacing w:line="360" w:lineRule="auto"/>
              <w:ind w:firstLineChars="177" w:firstLine="372"/>
              <w:rPr>
                <w:rFonts w:ascii="宋体" w:eastAsia="宋体" w:hAnsi="宋体" w:cs="Times New Roman"/>
              </w:rPr>
            </w:pPr>
          </w:p>
        </w:tc>
        <w:tc>
          <w:tcPr>
            <w:tcW w:w="1069" w:type="dxa"/>
            <w:vAlign w:val="center"/>
          </w:tcPr>
          <w:p w14:paraId="36664A73" w14:textId="77777777" w:rsidR="000026BF" w:rsidRDefault="000026BF">
            <w:pPr>
              <w:widowControl/>
              <w:tabs>
                <w:tab w:val="left" w:pos="426"/>
              </w:tabs>
              <w:snapToGrid w:val="0"/>
              <w:spacing w:line="360" w:lineRule="auto"/>
              <w:ind w:firstLineChars="177" w:firstLine="372"/>
              <w:rPr>
                <w:rFonts w:ascii="宋体" w:eastAsia="宋体" w:hAnsi="宋体" w:cs="Times New Roman"/>
              </w:rPr>
            </w:pPr>
          </w:p>
        </w:tc>
      </w:tr>
      <w:tr w:rsidR="000026BF" w14:paraId="234BD2CE" w14:textId="77777777">
        <w:trPr>
          <w:jc w:val="center"/>
        </w:trPr>
        <w:tc>
          <w:tcPr>
            <w:tcW w:w="1134" w:type="dxa"/>
            <w:vAlign w:val="center"/>
          </w:tcPr>
          <w:p w14:paraId="5DC332D4" w14:textId="77777777" w:rsidR="000026BF" w:rsidRDefault="00877447">
            <w:pPr>
              <w:widowControl/>
              <w:tabs>
                <w:tab w:val="left" w:pos="426"/>
              </w:tabs>
              <w:snapToGrid w:val="0"/>
              <w:spacing w:line="360" w:lineRule="auto"/>
              <w:rPr>
                <w:rFonts w:ascii="宋体" w:eastAsia="宋体" w:hAnsi="宋体" w:cs="Times New Roman"/>
              </w:rPr>
            </w:pPr>
            <w:r>
              <w:rPr>
                <w:rFonts w:ascii="等线" w:eastAsia="等线" w:hAnsi="等线" w:cs="宋体" w:hint="eastAsia"/>
                <w:color w:val="000000"/>
                <w:szCs w:val="21"/>
              </w:rPr>
              <w:t>00136700</w:t>
            </w:r>
          </w:p>
        </w:tc>
        <w:tc>
          <w:tcPr>
            <w:tcW w:w="3229" w:type="dxa"/>
            <w:vAlign w:val="center"/>
          </w:tcPr>
          <w:p w14:paraId="2481C7CF" w14:textId="77777777" w:rsidR="000026BF" w:rsidRDefault="00877447">
            <w:pPr>
              <w:widowControl/>
              <w:tabs>
                <w:tab w:val="left" w:pos="426"/>
              </w:tabs>
              <w:snapToGrid w:val="0"/>
              <w:spacing w:line="360" w:lineRule="auto"/>
              <w:rPr>
                <w:rFonts w:ascii="宋体" w:eastAsia="宋体" w:hAnsi="宋体" w:cs="Times New Roman"/>
              </w:rPr>
            </w:pPr>
            <w:r>
              <w:rPr>
                <w:rFonts w:ascii="等线" w:eastAsia="等线" w:hAnsi="等线" w:cs="宋体" w:hint="eastAsia"/>
                <w:color w:val="000000"/>
                <w:szCs w:val="21"/>
              </w:rPr>
              <w:t>普遍统计学</w:t>
            </w:r>
          </w:p>
        </w:tc>
        <w:tc>
          <w:tcPr>
            <w:tcW w:w="672" w:type="dxa"/>
            <w:vAlign w:val="center"/>
          </w:tcPr>
          <w:p w14:paraId="21DB0D0B" w14:textId="77777777" w:rsidR="000026BF" w:rsidRDefault="00877447">
            <w:pPr>
              <w:widowControl/>
              <w:tabs>
                <w:tab w:val="left" w:pos="426"/>
              </w:tabs>
              <w:snapToGrid w:val="0"/>
              <w:spacing w:line="360" w:lineRule="auto"/>
              <w:jc w:val="center"/>
              <w:rPr>
                <w:rFonts w:ascii="宋体" w:eastAsia="宋体" w:hAnsi="宋体" w:cs="Times New Roman"/>
              </w:rPr>
            </w:pPr>
            <w:r>
              <w:rPr>
                <w:rFonts w:ascii="等线" w:eastAsia="等线" w:hAnsi="等线" w:cs="宋体" w:hint="eastAsia"/>
                <w:color w:val="000000"/>
                <w:szCs w:val="21"/>
              </w:rPr>
              <w:t>3</w:t>
            </w:r>
          </w:p>
        </w:tc>
        <w:tc>
          <w:tcPr>
            <w:tcW w:w="867" w:type="dxa"/>
          </w:tcPr>
          <w:p w14:paraId="6B90255A" w14:textId="77777777" w:rsidR="000026BF" w:rsidRDefault="00877447">
            <w:pPr>
              <w:widowControl/>
              <w:tabs>
                <w:tab w:val="left" w:pos="426"/>
              </w:tabs>
              <w:snapToGrid w:val="0"/>
              <w:spacing w:line="360" w:lineRule="auto"/>
              <w:ind w:firstLineChars="177" w:firstLine="372"/>
              <w:rPr>
                <w:rFonts w:ascii="宋体" w:eastAsia="宋体" w:hAnsi="宋体" w:cs="Times New Roman"/>
              </w:rPr>
            </w:pPr>
            <w:r>
              <w:rPr>
                <w:rFonts w:ascii="宋体" w:eastAsia="宋体" w:hAnsi="宋体" w:cs="Times New Roman"/>
              </w:rPr>
              <w:t>3</w:t>
            </w:r>
          </w:p>
        </w:tc>
        <w:tc>
          <w:tcPr>
            <w:tcW w:w="1288" w:type="dxa"/>
            <w:vAlign w:val="center"/>
          </w:tcPr>
          <w:p w14:paraId="13F5DD0B" w14:textId="77777777" w:rsidR="000026BF" w:rsidRDefault="000026BF">
            <w:pPr>
              <w:widowControl/>
              <w:tabs>
                <w:tab w:val="left" w:pos="426"/>
              </w:tabs>
              <w:snapToGrid w:val="0"/>
              <w:spacing w:line="360" w:lineRule="auto"/>
              <w:ind w:firstLineChars="177" w:firstLine="372"/>
              <w:rPr>
                <w:rFonts w:ascii="宋体" w:eastAsia="宋体" w:hAnsi="宋体" w:cs="Times New Roman"/>
              </w:rPr>
            </w:pPr>
          </w:p>
        </w:tc>
        <w:tc>
          <w:tcPr>
            <w:tcW w:w="1069" w:type="dxa"/>
            <w:vAlign w:val="center"/>
          </w:tcPr>
          <w:p w14:paraId="5A2D9F79" w14:textId="77777777" w:rsidR="000026BF" w:rsidRDefault="000026BF">
            <w:pPr>
              <w:widowControl/>
              <w:tabs>
                <w:tab w:val="left" w:pos="426"/>
              </w:tabs>
              <w:snapToGrid w:val="0"/>
              <w:spacing w:line="360" w:lineRule="auto"/>
              <w:ind w:firstLineChars="177" w:firstLine="372"/>
              <w:rPr>
                <w:rFonts w:ascii="宋体" w:eastAsia="宋体" w:hAnsi="宋体" w:cs="Times New Roman"/>
              </w:rPr>
            </w:pPr>
          </w:p>
        </w:tc>
      </w:tr>
      <w:tr w:rsidR="000026BF" w14:paraId="56EDF664" w14:textId="77777777">
        <w:trPr>
          <w:jc w:val="center"/>
        </w:trPr>
        <w:tc>
          <w:tcPr>
            <w:tcW w:w="1134" w:type="dxa"/>
            <w:vAlign w:val="center"/>
          </w:tcPr>
          <w:p w14:paraId="2EE2E741" w14:textId="77777777" w:rsidR="000026BF" w:rsidRDefault="00877447">
            <w:pPr>
              <w:widowControl/>
              <w:tabs>
                <w:tab w:val="left" w:pos="426"/>
              </w:tabs>
              <w:snapToGrid w:val="0"/>
              <w:spacing w:line="360" w:lineRule="auto"/>
              <w:rPr>
                <w:rFonts w:ascii="宋体" w:eastAsia="宋体" w:hAnsi="宋体" w:cs="Times New Roman"/>
              </w:rPr>
            </w:pPr>
            <w:r>
              <w:rPr>
                <w:rFonts w:ascii="等线" w:eastAsia="等线" w:hAnsi="等线" w:cs="宋体" w:hint="eastAsia"/>
                <w:color w:val="000000"/>
                <w:szCs w:val="21"/>
              </w:rPr>
              <w:t>00432298</w:t>
            </w:r>
          </w:p>
        </w:tc>
        <w:tc>
          <w:tcPr>
            <w:tcW w:w="3229" w:type="dxa"/>
            <w:vAlign w:val="center"/>
          </w:tcPr>
          <w:p w14:paraId="51CE67DA" w14:textId="77777777" w:rsidR="000026BF" w:rsidRDefault="00877447">
            <w:pPr>
              <w:widowControl/>
              <w:tabs>
                <w:tab w:val="left" w:pos="426"/>
              </w:tabs>
              <w:snapToGrid w:val="0"/>
              <w:spacing w:line="360" w:lineRule="auto"/>
              <w:rPr>
                <w:rFonts w:ascii="宋体" w:eastAsia="宋体" w:hAnsi="宋体" w:cs="Times New Roman"/>
              </w:rPr>
            </w:pPr>
            <w:r>
              <w:rPr>
                <w:rFonts w:ascii="等线" w:eastAsia="等线" w:hAnsi="等线" w:cs="宋体" w:hint="eastAsia"/>
                <w:color w:val="000000"/>
                <w:szCs w:val="21"/>
              </w:rPr>
              <w:t>R</w:t>
            </w:r>
            <w:r>
              <w:rPr>
                <w:rFonts w:ascii="等线" w:eastAsia="等线" w:hAnsi="等线" w:cs="宋体" w:hint="eastAsia"/>
                <w:color w:val="000000"/>
                <w:szCs w:val="21"/>
              </w:rPr>
              <w:t>语言数据分析与机器学习</w:t>
            </w:r>
          </w:p>
        </w:tc>
        <w:tc>
          <w:tcPr>
            <w:tcW w:w="672" w:type="dxa"/>
            <w:vAlign w:val="center"/>
          </w:tcPr>
          <w:p w14:paraId="7672FBB8" w14:textId="77777777" w:rsidR="000026BF" w:rsidRDefault="00877447">
            <w:pPr>
              <w:widowControl/>
              <w:tabs>
                <w:tab w:val="left" w:pos="426"/>
              </w:tabs>
              <w:snapToGrid w:val="0"/>
              <w:spacing w:line="360" w:lineRule="auto"/>
              <w:jc w:val="center"/>
              <w:rPr>
                <w:rFonts w:ascii="宋体" w:eastAsia="宋体" w:hAnsi="宋体" w:cs="Times New Roman"/>
              </w:rPr>
            </w:pPr>
            <w:r>
              <w:rPr>
                <w:rFonts w:ascii="等线" w:eastAsia="等线" w:hAnsi="等线" w:cs="宋体" w:hint="eastAsia"/>
                <w:color w:val="000000"/>
                <w:szCs w:val="21"/>
              </w:rPr>
              <w:t>2</w:t>
            </w:r>
          </w:p>
        </w:tc>
        <w:tc>
          <w:tcPr>
            <w:tcW w:w="867" w:type="dxa"/>
          </w:tcPr>
          <w:p w14:paraId="342FC6C5" w14:textId="77777777" w:rsidR="000026BF" w:rsidRDefault="00877447">
            <w:pPr>
              <w:widowControl/>
              <w:tabs>
                <w:tab w:val="left" w:pos="426"/>
              </w:tabs>
              <w:snapToGrid w:val="0"/>
              <w:spacing w:line="360" w:lineRule="auto"/>
              <w:ind w:firstLineChars="177" w:firstLine="372"/>
              <w:rPr>
                <w:rFonts w:ascii="宋体" w:eastAsia="宋体" w:hAnsi="宋体" w:cs="Times New Roman"/>
              </w:rPr>
            </w:pPr>
            <w:r>
              <w:rPr>
                <w:rFonts w:ascii="宋体" w:eastAsia="宋体" w:hAnsi="宋体" w:cs="Times New Roman" w:hint="eastAsia"/>
              </w:rPr>
              <w:t>2</w:t>
            </w:r>
          </w:p>
        </w:tc>
        <w:tc>
          <w:tcPr>
            <w:tcW w:w="1288" w:type="dxa"/>
            <w:vAlign w:val="center"/>
          </w:tcPr>
          <w:p w14:paraId="27E93009" w14:textId="77777777" w:rsidR="000026BF" w:rsidRDefault="000026BF">
            <w:pPr>
              <w:widowControl/>
              <w:tabs>
                <w:tab w:val="left" w:pos="426"/>
              </w:tabs>
              <w:snapToGrid w:val="0"/>
              <w:spacing w:line="360" w:lineRule="auto"/>
              <w:ind w:firstLineChars="177" w:firstLine="372"/>
              <w:rPr>
                <w:rFonts w:ascii="宋体" w:eastAsia="宋体" w:hAnsi="宋体" w:cs="Times New Roman"/>
              </w:rPr>
            </w:pPr>
          </w:p>
        </w:tc>
        <w:tc>
          <w:tcPr>
            <w:tcW w:w="1069" w:type="dxa"/>
            <w:vAlign w:val="center"/>
          </w:tcPr>
          <w:p w14:paraId="37E49326" w14:textId="77777777" w:rsidR="000026BF" w:rsidRDefault="000026BF">
            <w:pPr>
              <w:widowControl/>
              <w:tabs>
                <w:tab w:val="left" w:pos="426"/>
              </w:tabs>
              <w:snapToGrid w:val="0"/>
              <w:spacing w:line="360" w:lineRule="auto"/>
              <w:ind w:firstLineChars="177" w:firstLine="372"/>
              <w:rPr>
                <w:rFonts w:ascii="宋体" w:eastAsia="宋体" w:hAnsi="宋体" w:cs="Times New Roman"/>
              </w:rPr>
            </w:pPr>
          </w:p>
        </w:tc>
      </w:tr>
      <w:tr w:rsidR="000026BF" w14:paraId="4669F458" w14:textId="77777777">
        <w:trPr>
          <w:jc w:val="center"/>
        </w:trPr>
        <w:tc>
          <w:tcPr>
            <w:tcW w:w="1134" w:type="dxa"/>
            <w:vAlign w:val="center"/>
          </w:tcPr>
          <w:p w14:paraId="02122F27" w14:textId="77777777" w:rsidR="000026BF" w:rsidRDefault="00877447">
            <w:pPr>
              <w:widowControl/>
              <w:tabs>
                <w:tab w:val="left" w:pos="426"/>
              </w:tabs>
              <w:snapToGrid w:val="0"/>
              <w:spacing w:line="360" w:lineRule="auto"/>
              <w:rPr>
                <w:rFonts w:ascii="宋体" w:eastAsia="宋体" w:hAnsi="宋体" w:cs="Times New Roman"/>
              </w:rPr>
            </w:pPr>
            <w:r>
              <w:rPr>
                <w:rFonts w:ascii="等线" w:eastAsia="等线" w:hAnsi="等线" w:cs="宋体" w:hint="eastAsia"/>
                <w:color w:val="000000"/>
                <w:szCs w:val="21"/>
              </w:rPr>
              <w:t>03033931</w:t>
            </w:r>
          </w:p>
        </w:tc>
        <w:tc>
          <w:tcPr>
            <w:tcW w:w="3229" w:type="dxa"/>
            <w:vAlign w:val="center"/>
          </w:tcPr>
          <w:p w14:paraId="0EA78FF6" w14:textId="77777777" w:rsidR="000026BF" w:rsidRDefault="00877447">
            <w:pPr>
              <w:widowControl/>
              <w:tabs>
                <w:tab w:val="left" w:pos="426"/>
              </w:tabs>
              <w:snapToGrid w:val="0"/>
              <w:spacing w:line="360" w:lineRule="auto"/>
              <w:rPr>
                <w:rFonts w:ascii="宋体" w:eastAsia="宋体" w:hAnsi="宋体" w:cs="Times New Roman"/>
              </w:rPr>
            </w:pPr>
            <w:r>
              <w:rPr>
                <w:rFonts w:ascii="等线" w:eastAsia="等线" w:hAnsi="等线" w:cs="宋体" w:hint="eastAsia"/>
                <w:color w:val="000000"/>
                <w:szCs w:val="21"/>
              </w:rPr>
              <w:t>Python</w:t>
            </w:r>
            <w:r>
              <w:rPr>
                <w:rFonts w:ascii="等线" w:eastAsia="等线" w:hAnsi="等线" w:cs="宋体" w:hint="eastAsia"/>
                <w:color w:val="000000"/>
                <w:szCs w:val="21"/>
              </w:rPr>
              <w:t>数据分析上机</w:t>
            </w:r>
          </w:p>
        </w:tc>
        <w:tc>
          <w:tcPr>
            <w:tcW w:w="672" w:type="dxa"/>
            <w:vAlign w:val="center"/>
          </w:tcPr>
          <w:p w14:paraId="4D4A8AF7" w14:textId="77777777" w:rsidR="000026BF" w:rsidRDefault="00877447">
            <w:pPr>
              <w:widowControl/>
              <w:tabs>
                <w:tab w:val="left" w:pos="426"/>
              </w:tabs>
              <w:snapToGrid w:val="0"/>
              <w:spacing w:line="360" w:lineRule="auto"/>
              <w:jc w:val="center"/>
              <w:rPr>
                <w:rFonts w:ascii="宋体" w:eastAsia="宋体" w:hAnsi="宋体" w:cs="Times New Roman"/>
              </w:rPr>
            </w:pPr>
            <w:r>
              <w:rPr>
                <w:rFonts w:ascii="等线" w:eastAsia="等线" w:hAnsi="等线" w:cs="宋体" w:hint="eastAsia"/>
                <w:color w:val="000000"/>
                <w:szCs w:val="21"/>
              </w:rPr>
              <w:t>0</w:t>
            </w:r>
          </w:p>
        </w:tc>
        <w:tc>
          <w:tcPr>
            <w:tcW w:w="867" w:type="dxa"/>
          </w:tcPr>
          <w:p w14:paraId="3FC1F1DC" w14:textId="77777777" w:rsidR="000026BF" w:rsidRDefault="00877447">
            <w:pPr>
              <w:widowControl/>
              <w:tabs>
                <w:tab w:val="left" w:pos="426"/>
              </w:tabs>
              <w:snapToGrid w:val="0"/>
              <w:spacing w:line="360" w:lineRule="auto"/>
              <w:ind w:firstLineChars="177" w:firstLine="372"/>
              <w:rPr>
                <w:rFonts w:ascii="宋体" w:eastAsia="宋体" w:hAnsi="宋体" w:cs="Times New Roman"/>
              </w:rPr>
            </w:pPr>
            <w:r>
              <w:rPr>
                <w:rFonts w:ascii="宋体" w:eastAsia="宋体" w:hAnsi="宋体" w:cs="Times New Roman" w:hint="eastAsia"/>
              </w:rPr>
              <w:t>2</w:t>
            </w:r>
          </w:p>
        </w:tc>
        <w:tc>
          <w:tcPr>
            <w:tcW w:w="1288" w:type="dxa"/>
            <w:vAlign w:val="center"/>
          </w:tcPr>
          <w:p w14:paraId="0E684D62" w14:textId="77777777" w:rsidR="000026BF" w:rsidRDefault="000026BF">
            <w:pPr>
              <w:widowControl/>
              <w:tabs>
                <w:tab w:val="left" w:pos="426"/>
              </w:tabs>
              <w:snapToGrid w:val="0"/>
              <w:spacing w:line="360" w:lineRule="auto"/>
              <w:ind w:firstLineChars="177" w:firstLine="372"/>
              <w:rPr>
                <w:rFonts w:ascii="宋体" w:eastAsia="宋体" w:hAnsi="宋体" w:cs="Times New Roman"/>
              </w:rPr>
            </w:pPr>
          </w:p>
        </w:tc>
        <w:tc>
          <w:tcPr>
            <w:tcW w:w="1069" w:type="dxa"/>
            <w:vAlign w:val="center"/>
          </w:tcPr>
          <w:p w14:paraId="526D4E84" w14:textId="77777777" w:rsidR="000026BF" w:rsidRDefault="000026BF">
            <w:pPr>
              <w:widowControl/>
              <w:tabs>
                <w:tab w:val="left" w:pos="426"/>
              </w:tabs>
              <w:snapToGrid w:val="0"/>
              <w:spacing w:line="360" w:lineRule="auto"/>
              <w:ind w:firstLineChars="177" w:firstLine="372"/>
              <w:rPr>
                <w:rFonts w:ascii="宋体" w:eastAsia="宋体" w:hAnsi="宋体" w:cs="Times New Roman"/>
              </w:rPr>
            </w:pPr>
          </w:p>
        </w:tc>
      </w:tr>
      <w:tr w:rsidR="000026BF" w14:paraId="3FC81399" w14:textId="77777777">
        <w:trPr>
          <w:jc w:val="center"/>
        </w:trPr>
        <w:tc>
          <w:tcPr>
            <w:tcW w:w="1134" w:type="dxa"/>
            <w:vAlign w:val="center"/>
          </w:tcPr>
          <w:p w14:paraId="69CFBE5D" w14:textId="77777777" w:rsidR="000026BF" w:rsidRDefault="00877447">
            <w:pPr>
              <w:widowControl/>
              <w:tabs>
                <w:tab w:val="left" w:pos="426"/>
              </w:tabs>
              <w:snapToGrid w:val="0"/>
              <w:spacing w:line="360" w:lineRule="auto"/>
              <w:rPr>
                <w:rFonts w:ascii="宋体" w:eastAsia="宋体" w:hAnsi="宋体" w:cs="Times New Roman"/>
              </w:rPr>
            </w:pPr>
            <w:r>
              <w:rPr>
                <w:rFonts w:ascii="等线" w:eastAsia="等线" w:hAnsi="等线" w:cs="宋体" w:hint="eastAsia"/>
                <w:color w:val="000000"/>
                <w:szCs w:val="21"/>
              </w:rPr>
              <w:t>03033960</w:t>
            </w:r>
          </w:p>
        </w:tc>
        <w:tc>
          <w:tcPr>
            <w:tcW w:w="3229" w:type="dxa"/>
            <w:vAlign w:val="center"/>
          </w:tcPr>
          <w:p w14:paraId="61C6F34A" w14:textId="77777777" w:rsidR="000026BF" w:rsidRDefault="00877447">
            <w:pPr>
              <w:widowControl/>
              <w:tabs>
                <w:tab w:val="left" w:pos="426"/>
              </w:tabs>
              <w:snapToGrid w:val="0"/>
              <w:spacing w:line="360" w:lineRule="auto"/>
              <w:rPr>
                <w:rFonts w:ascii="宋体" w:eastAsia="宋体" w:hAnsi="宋体" w:cs="Times New Roman"/>
              </w:rPr>
            </w:pPr>
            <w:r>
              <w:rPr>
                <w:rFonts w:ascii="等线" w:eastAsia="等线" w:hAnsi="等线" w:cs="宋体" w:hint="eastAsia"/>
                <w:color w:val="000000"/>
                <w:szCs w:val="21"/>
              </w:rPr>
              <w:t>复杂网络理论与实践</w:t>
            </w:r>
          </w:p>
        </w:tc>
        <w:tc>
          <w:tcPr>
            <w:tcW w:w="672" w:type="dxa"/>
            <w:vAlign w:val="center"/>
          </w:tcPr>
          <w:p w14:paraId="2870413D" w14:textId="77777777" w:rsidR="000026BF" w:rsidRDefault="00877447">
            <w:pPr>
              <w:widowControl/>
              <w:tabs>
                <w:tab w:val="left" w:pos="426"/>
              </w:tabs>
              <w:snapToGrid w:val="0"/>
              <w:spacing w:line="360" w:lineRule="auto"/>
              <w:jc w:val="center"/>
              <w:rPr>
                <w:rFonts w:ascii="宋体" w:eastAsia="宋体" w:hAnsi="宋体" w:cs="Times New Roman"/>
              </w:rPr>
            </w:pPr>
            <w:r>
              <w:rPr>
                <w:rFonts w:ascii="等线" w:eastAsia="等线" w:hAnsi="等线" w:cs="宋体" w:hint="eastAsia"/>
                <w:color w:val="000000"/>
                <w:szCs w:val="21"/>
              </w:rPr>
              <w:t>2</w:t>
            </w:r>
          </w:p>
        </w:tc>
        <w:tc>
          <w:tcPr>
            <w:tcW w:w="867" w:type="dxa"/>
          </w:tcPr>
          <w:p w14:paraId="75839574" w14:textId="77777777" w:rsidR="000026BF" w:rsidRDefault="00877447">
            <w:pPr>
              <w:widowControl/>
              <w:tabs>
                <w:tab w:val="left" w:pos="426"/>
              </w:tabs>
              <w:snapToGrid w:val="0"/>
              <w:spacing w:line="360" w:lineRule="auto"/>
              <w:ind w:firstLineChars="177" w:firstLine="372"/>
              <w:rPr>
                <w:rFonts w:ascii="宋体" w:eastAsia="宋体" w:hAnsi="宋体" w:cs="Times New Roman"/>
              </w:rPr>
            </w:pPr>
            <w:r>
              <w:rPr>
                <w:rFonts w:ascii="宋体" w:eastAsia="宋体" w:hAnsi="宋体" w:cs="Times New Roman" w:hint="eastAsia"/>
              </w:rPr>
              <w:t>2</w:t>
            </w:r>
          </w:p>
        </w:tc>
        <w:tc>
          <w:tcPr>
            <w:tcW w:w="1288" w:type="dxa"/>
            <w:vAlign w:val="center"/>
          </w:tcPr>
          <w:p w14:paraId="54096A3E" w14:textId="77777777" w:rsidR="000026BF" w:rsidRDefault="000026BF">
            <w:pPr>
              <w:widowControl/>
              <w:tabs>
                <w:tab w:val="left" w:pos="426"/>
              </w:tabs>
              <w:snapToGrid w:val="0"/>
              <w:spacing w:line="360" w:lineRule="auto"/>
              <w:ind w:firstLineChars="177" w:firstLine="372"/>
              <w:rPr>
                <w:rFonts w:ascii="宋体" w:eastAsia="宋体" w:hAnsi="宋体" w:cs="Times New Roman"/>
              </w:rPr>
            </w:pPr>
          </w:p>
        </w:tc>
        <w:tc>
          <w:tcPr>
            <w:tcW w:w="1069" w:type="dxa"/>
            <w:vAlign w:val="center"/>
          </w:tcPr>
          <w:p w14:paraId="083DA3F8" w14:textId="77777777" w:rsidR="000026BF" w:rsidRDefault="000026BF">
            <w:pPr>
              <w:widowControl/>
              <w:tabs>
                <w:tab w:val="left" w:pos="426"/>
              </w:tabs>
              <w:snapToGrid w:val="0"/>
              <w:spacing w:line="360" w:lineRule="auto"/>
              <w:ind w:firstLineChars="177" w:firstLine="372"/>
              <w:rPr>
                <w:rFonts w:ascii="宋体" w:eastAsia="宋体" w:hAnsi="宋体" w:cs="Times New Roman"/>
              </w:rPr>
            </w:pPr>
          </w:p>
        </w:tc>
      </w:tr>
      <w:tr w:rsidR="000026BF" w14:paraId="2EE72362" w14:textId="77777777">
        <w:trPr>
          <w:jc w:val="center"/>
        </w:trPr>
        <w:tc>
          <w:tcPr>
            <w:tcW w:w="1134" w:type="dxa"/>
            <w:vAlign w:val="center"/>
          </w:tcPr>
          <w:p w14:paraId="79A49864" w14:textId="77777777" w:rsidR="000026BF" w:rsidRDefault="00877447">
            <w:pPr>
              <w:widowControl/>
              <w:tabs>
                <w:tab w:val="left" w:pos="426"/>
              </w:tabs>
              <w:snapToGrid w:val="0"/>
              <w:spacing w:line="360" w:lineRule="auto"/>
              <w:rPr>
                <w:rFonts w:ascii="宋体" w:eastAsia="宋体" w:hAnsi="宋体" w:cs="Times New Roman"/>
              </w:rPr>
            </w:pPr>
            <w:r>
              <w:rPr>
                <w:rFonts w:ascii="等线" w:eastAsia="等线" w:hAnsi="等线" w:cs="宋体" w:hint="eastAsia"/>
                <w:color w:val="000000"/>
                <w:szCs w:val="21"/>
              </w:rPr>
              <w:t>03033441</w:t>
            </w:r>
          </w:p>
        </w:tc>
        <w:tc>
          <w:tcPr>
            <w:tcW w:w="3229" w:type="dxa"/>
            <w:vAlign w:val="center"/>
          </w:tcPr>
          <w:p w14:paraId="3A771CEE" w14:textId="77777777" w:rsidR="000026BF" w:rsidRDefault="00877447">
            <w:pPr>
              <w:widowControl/>
              <w:tabs>
                <w:tab w:val="left" w:pos="426"/>
              </w:tabs>
              <w:snapToGrid w:val="0"/>
              <w:spacing w:line="360" w:lineRule="auto"/>
              <w:rPr>
                <w:rFonts w:ascii="宋体" w:eastAsia="宋体" w:hAnsi="宋体" w:cs="Times New Roman"/>
              </w:rPr>
            </w:pPr>
            <w:r>
              <w:rPr>
                <w:rFonts w:ascii="等线" w:eastAsia="等线" w:hAnsi="等线" w:cs="宋体" w:hint="eastAsia"/>
                <w:color w:val="000000"/>
                <w:szCs w:val="21"/>
              </w:rPr>
              <w:t>机器学习</w:t>
            </w:r>
          </w:p>
        </w:tc>
        <w:tc>
          <w:tcPr>
            <w:tcW w:w="672" w:type="dxa"/>
            <w:vAlign w:val="center"/>
          </w:tcPr>
          <w:p w14:paraId="069D9FD2" w14:textId="77777777" w:rsidR="000026BF" w:rsidRDefault="00877447">
            <w:pPr>
              <w:widowControl/>
              <w:tabs>
                <w:tab w:val="left" w:pos="426"/>
              </w:tabs>
              <w:snapToGrid w:val="0"/>
              <w:spacing w:line="360" w:lineRule="auto"/>
              <w:jc w:val="center"/>
              <w:rPr>
                <w:rFonts w:ascii="宋体" w:eastAsia="宋体" w:hAnsi="宋体" w:cs="Times New Roman"/>
              </w:rPr>
            </w:pPr>
            <w:r>
              <w:rPr>
                <w:rFonts w:ascii="等线" w:eastAsia="等线" w:hAnsi="等线" w:cs="宋体" w:hint="eastAsia"/>
                <w:color w:val="000000"/>
                <w:szCs w:val="21"/>
              </w:rPr>
              <w:t>3</w:t>
            </w:r>
          </w:p>
        </w:tc>
        <w:tc>
          <w:tcPr>
            <w:tcW w:w="867" w:type="dxa"/>
          </w:tcPr>
          <w:p w14:paraId="6808E818" w14:textId="77777777" w:rsidR="000026BF" w:rsidRDefault="00877447">
            <w:pPr>
              <w:widowControl/>
              <w:tabs>
                <w:tab w:val="left" w:pos="426"/>
              </w:tabs>
              <w:snapToGrid w:val="0"/>
              <w:spacing w:line="360" w:lineRule="auto"/>
              <w:ind w:firstLineChars="177" w:firstLine="372"/>
              <w:rPr>
                <w:rFonts w:ascii="宋体" w:eastAsia="宋体" w:hAnsi="宋体" w:cs="Times New Roman"/>
              </w:rPr>
            </w:pPr>
            <w:r>
              <w:rPr>
                <w:rFonts w:ascii="宋体" w:eastAsia="宋体" w:hAnsi="宋体" w:cs="Times New Roman"/>
              </w:rPr>
              <w:t>3</w:t>
            </w:r>
          </w:p>
        </w:tc>
        <w:tc>
          <w:tcPr>
            <w:tcW w:w="1288" w:type="dxa"/>
            <w:vAlign w:val="center"/>
          </w:tcPr>
          <w:p w14:paraId="38BCD263" w14:textId="77777777" w:rsidR="000026BF" w:rsidRDefault="000026BF">
            <w:pPr>
              <w:widowControl/>
              <w:tabs>
                <w:tab w:val="left" w:pos="426"/>
              </w:tabs>
              <w:snapToGrid w:val="0"/>
              <w:spacing w:line="360" w:lineRule="auto"/>
              <w:ind w:firstLineChars="177" w:firstLine="372"/>
              <w:rPr>
                <w:rFonts w:ascii="宋体" w:eastAsia="宋体" w:hAnsi="宋体" w:cs="Times New Roman"/>
              </w:rPr>
            </w:pPr>
          </w:p>
        </w:tc>
        <w:tc>
          <w:tcPr>
            <w:tcW w:w="1069" w:type="dxa"/>
            <w:vAlign w:val="center"/>
          </w:tcPr>
          <w:p w14:paraId="3EDFE87F" w14:textId="77777777" w:rsidR="000026BF" w:rsidRDefault="000026BF">
            <w:pPr>
              <w:widowControl/>
              <w:tabs>
                <w:tab w:val="left" w:pos="426"/>
              </w:tabs>
              <w:snapToGrid w:val="0"/>
              <w:spacing w:line="360" w:lineRule="auto"/>
              <w:ind w:firstLineChars="177" w:firstLine="372"/>
              <w:rPr>
                <w:rFonts w:ascii="宋体" w:eastAsia="宋体" w:hAnsi="宋体" w:cs="Times New Roman"/>
              </w:rPr>
            </w:pPr>
          </w:p>
        </w:tc>
      </w:tr>
      <w:tr w:rsidR="000026BF" w14:paraId="49182B0D" w14:textId="77777777">
        <w:trPr>
          <w:jc w:val="center"/>
        </w:trPr>
        <w:tc>
          <w:tcPr>
            <w:tcW w:w="1134" w:type="dxa"/>
            <w:vAlign w:val="center"/>
          </w:tcPr>
          <w:p w14:paraId="744538DF" w14:textId="77777777" w:rsidR="000026BF" w:rsidRDefault="00877447">
            <w:pPr>
              <w:widowControl/>
              <w:tabs>
                <w:tab w:val="left" w:pos="426"/>
              </w:tabs>
              <w:snapToGrid w:val="0"/>
              <w:spacing w:line="360" w:lineRule="auto"/>
              <w:rPr>
                <w:rFonts w:ascii="宋体" w:eastAsia="宋体" w:hAnsi="宋体" w:cs="Times New Roman"/>
              </w:rPr>
            </w:pPr>
            <w:r>
              <w:rPr>
                <w:rFonts w:ascii="等线" w:eastAsia="等线" w:hAnsi="等线" w:cs="宋体" w:hint="eastAsia"/>
                <w:color w:val="000000"/>
                <w:szCs w:val="21"/>
              </w:rPr>
              <w:t>03066970</w:t>
            </w:r>
          </w:p>
        </w:tc>
        <w:tc>
          <w:tcPr>
            <w:tcW w:w="3229" w:type="dxa"/>
            <w:vAlign w:val="center"/>
          </w:tcPr>
          <w:p w14:paraId="1EA3ADC9" w14:textId="77777777" w:rsidR="000026BF" w:rsidRDefault="00877447">
            <w:pPr>
              <w:widowControl/>
              <w:tabs>
                <w:tab w:val="left" w:pos="426"/>
              </w:tabs>
              <w:snapToGrid w:val="0"/>
              <w:spacing w:line="360" w:lineRule="auto"/>
              <w:rPr>
                <w:rFonts w:ascii="宋体" w:eastAsia="宋体" w:hAnsi="宋体" w:cs="Times New Roman"/>
              </w:rPr>
            </w:pPr>
            <w:r>
              <w:rPr>
                <w:rFonts w:ascii="等线" w:eastAsia="等线" w:hAnsi="等线" w:cs="宋体" w:hint="eastAsia"/>
                <w:color w:val="000000"/>
                <w:szCs w:val="21"/>
              </w:rPr>
              <w:t>深度学习模型与应用</w:t>
            </w:r>
          </w:p>
        </w:tc>
        <w:tc>
          <w:tcPr>
            <w:tcW w:w="672" w:type="dxa"/>
            <w:vAlign w:val="center"/>
          </w:tcPr>
          <w:p w14:paraId="084ECBB8" w14:textId="77777777" w:rsidR="000026BF" w:rsidRDefault="00877447">
            <w:pPr>
              <w:widowControl/>
              <w:tabs>
                <w:tab w:val="left" w:pos="426"/>
              </w:tabs>
              <w:snapToGrid w:val="0"/>
              <w:spacing w:line="360" w:lineRule="auto"/>
              <w:jc w:val="center"/>
              <w:rPr>
                <w:rFonts w:ascii="宋体" w:eastAsia="宋体" w:hAnsi="宋体" w:cs="Times New Roman"/>
              </w:rPr>
            </w:pPr>
            <w:r>
              <w:rPr>
                <w:rFonts w:ascii="等线" w:eastAsia="等线" w:hAnsi="等线" w:cs="宋体" w:hint="eastAsia"/>
                <w:color w:val="000000"/>
                <w:szCs w:val="21"/>
              </w:rPr>
              <w:t>2</w:t>
            </w:r>
          </w:p>
        </w:tc>
        <w:tc>
          <w:tcPr>
            <w:tcW w:w="867" w:type="dxa"/>
          </w:tcPr>
          <w:p w14:paraId="51EA0133" w14:textId="77777777" w:rsidR="000026BF" w:rsidRDefault="00877447">
            <w:pPr>
              <w:widowControl/>
              <w:tabs>
                <w:tab w:val="left" w:pos="426"/>
              </w:tabs>
              <w:snapToGrid w:val="0"/>
              <w:spacing w:line="360" w:lineRule="auto"/>
              <w:ind w:firstLineChars="177" w:firstLine="372"/>
              <w:rPr>
                <w:rFonts w:ascii="宋体" w:eastAsia="宋体" w:hAnsi="宋体" w:cs="Times New Roman"/>
              </w:rPr>
            </w:pPr>
            <w:r>
              <w:rPr>
                <w:rFonts w:ascii="宋体" w:eastAsia="宋体" w:hAnsi="宋体" w:cs="Times New Roman" w:hint="eastAsia"/>
              </w:rPr>
              <w:t>2</w:t>
            </w:r>
          </w:p>
        </w:tc>
        <w:tc>
          <w:tcPr>
            <w:tcW w:w="1288" w:type="dxa"/>
            <w:vAlign w:val="center"/>
          </w:tcPr>
          <w:p w14:paraId="193CD394" w14:textId="77777777" w:rsidR="000026BF" w:rsidRDefault="000026BF">
            <w:pPr>
              <w:widowControl/>
              <w:tabs>
                <w:tab w:val="left" w:pos="426"/>
              </w:tabs>
              <w:snapToGrid w:val="0"/>
              <w:spacing w:line="360" w:lineRule="auto"/>
              <w:ind w:firstLineChars="177" w:firstLine="372"/>
              <w:rPr>
                <w:rFonts w:ascii="宋体" w:eastAsia="宋体" w:hAnsi="宋体" w:cs="Times New Roman"/>
              </w:rPr>
            </w:pPr>
          </w:p>
        </w:tc>
        <w:tc>
          <w:tcPr>
            <w:tcW w:w="1069" w:type="dxa"/>
            <w:vAlign w:val="center"/>
          </w:tcPr>
          <w:p w14:paraId="4D8D8445" w14:textId="77777777" w:rsidR="000026BF" w:rsidRDefault="000026BF">
            <w:pPr>
              <w:widowControl/>
              <w:tabs>
                <w:tab w:val="left" w:pos="426"/>
              </w:tabs>
              <w:snapToGrid w:val="0"/>
              <w:spacing w:line="360" w:lineRule="auto"/>
              <w:ind w:firstLineChars="177" w:firstLine="372"/>
              <w:rPr>
                <w:rFonts w:ascii="宋体" w:eastAsia="宋体" w:hAnsi="宋体" w:cs="Times New Roman"/>
              </w:rPr>
            </w:pPr>
          </w:p>
        </w:tc>
      </w:tr>
      <w:tr w:rsidR="000026BF" w14:paraId="68361A5F" w14:textId="77777777">
        <w:trPr>
          <w:jc w:val="center"/>
        </w:trPr>
        <w:tc>
          <w:tcPr>
            <w:tcW w:w="1134" w:type="dxa"/>
            <w:vAlign w:val="center"/>
          </w:tcPr>
          <w:p w14:paraId="3F385F59" w14:textId="77777777" w:rsidR="000026BF" w:rsidRDefault="00877447">
            <w:pPr>
              <w:widowControl/>
              <w:tabs>
                <w:tab w:val="left" w:pos="426"/>
              </w:tabs>
              <w:snapToGrid w:val="0"/>
              <w:spacing w:line="360" w:lineRule="auto"/>
              <w:rPr>
                <w:rFonts w:ascii="宋体" w:eastAsia="宋体" w:hAnsi="宋体" w:cs="Times New Roman"/>
              </w:rPr>
            </w:pPr>
            <w:r>
              <w:rPr>
                <w:rFonts w:ascii="等线" w:eastAsia="等线" w:hAnsi="等线" w:cs="宋体" w:hint="eastAsia"/>
                <w:color w:val="000000"/>
                <w:szCs w:val="21"/>
              </w:rPr>
              <w:t>03033890</w:t>
            </w:r>
          </w:p>
        </w:tc>
        <w:tc>
          <w:tcPr>
            <w:tcW w:w="3229" w:type="dxa"/>
            <w:vAlign w:val="center"/>
          </w:tcPr>
          <w:p w14:paraId="70AEBA10" w14:textId="77777777" w:rsidR="000026BF" w:rsidRDefault="00877447">
            <w:pPr>
              <w:widowControl/>
              <w:tabs>
                <w:tab w:val="left" w:pos="426"/>
              </w:tabs>
              <w:snapToGrid w:val="0"/>
              <w:spacing w:line="360" w:lineRule="auto"/>
              <w:rPr>
                <w:rFonts w:ascii="宋体" w:eastAsia="宋体" w:hAnsi="宋体" w:cs="Times New Roman"/>
              </w:rPr>
            </w:pPr>
            <w:r>
              <w:rPr>
                <w:rFonts w:ascii="等线" w:eastAsia="等线" w:hAnsi="等线" w:cs="宋体" w:hint="eastAsia"/>
                <w:color w:val="000000"/>
                <w:szCs w:val="21"/>
              </w:rPr>
              <w:t>数据科学导论</w:t>
            </w:r>
          </w:p>
        </w:tc>
        <w:tc>
          <w:tcPr>
            <w:tcW w:w="672" w:type="dxa"/>
            <w:vAlign w:val="center"/>
          </w:tcPr>
          <w:p w14:paraId="7A24E4C1" w14:textId="77777777" w:rsidR="000026BF" w:rsidRDefault="00877447">
            <w:pPr>
              <w:widowControl/>
              <w:tabs>
                <w:tab w:val="left" w:pos="426"/>
              </w:tabs>
              <w:snapToGrid w:val="0"/>
              <w:spacing w:line="360" w:lineRule="auto"/>
              <w:jc w:val="center"/>
              <w:rPr>
                <w:rFonts w:ascii="宋体" w:eastAsia="宋体" w:hAnsi="宋体" w:cs="Times New Roman"/>
              </w:rPr>
            </w:pPr>
            <w:r>
              <w:rPr>
                <w:rFonts w:ascii="等线" w:eastAsia="等线" w:hAnsi="等线" w:cs="宋体" w:hint="eastAsia"/>
                <w:color w:val="000000"/>
                <w:szCs w:val="21"/>
              </w:rPr>
              <w:t>2</w:t>
            </w:r>
          </w:p>
        </w:tc>
        <w:tc>
          <w:tcPr>
            <w:tcW w:w="867" w:type="dxa"/>
          </w:tcPr>
          <w:p w14:paraId="7468C482" w14:textId="77777777" w:rsidR="000026BF" w:rsidRDefault="00877447">
            <w:pPr>
              <w:widowControl/>
              <w:tabs>
                <w:tab w:val="left" w:pos="426"/>
              </w:tabs>
              <w:snapToGrid w:val="0"/>
              <w:spacing w:line="360" w:lineRule="auto"/>
              <w:ind w:firstLineChars="177" w:firstLine="372"/>
              <w:rPr>
                <w:rFonts w:ascii="宋体" w:eastAsia="宋体" w:hAnsi="宋体" w:cs="Times New Roman"/>
              </w:rPr>
            </w:pPr>
            <w:r>
              <w:rPr>
                <w:rFonts w:ascii="宋体" w:eastAsia="宋体" w:hAnsi="宋体" w:cs="Times New Roman" w:hint="eastAsia"/>
              </w:rPr>
              <w:t>2</w:t>
            </w:r>
          </w:p>
        </w:tc>
        <w:tc>
          <w:tcPr>
            <w:tcW w:w="1288" w:type="dxa"/>
            <w:vAlign w:val="center"/>
          </w:tcPr>
          <w:p w14:paraId="7247ADED" w14:textId="77777777" w:rsidR="000026BF" w:rsidRDefault="000026BF">
            <w:pPr>
              <w:widowControl/>
              <w:tabs>
                <w:tab w:val="left" w:pos="426"/>
              </w:tabs>
              <w:snapToGrid w:val="0"/>
              <w:spacing w:line="360" w:lineRule="auto"/>
              <w:ind w:firstLineChars="177" w:firstLine="372"/>
              <w:rPr>
                <w:rFonts w:ascii="宋体" w:eastAsia="宋体" w:hAnsi="宋体" w:cs="Times New Roman"/>
              </w:rPr>
            </w:pPr>
          </w:p>
        </w:tc>
        <w:tc>
          <w:tcPr>
            <w:tcW w:w="1069" w:type="dxa"/>
            <w:vAlign w:val="center"/>
          </w:tcPr>
          <w:p w14:paraId="42E8634B" w14:textId="77777777" w:rsidR="000026BF" w:rsidRDefault="000026BF">
            <w:pPr>
              <w:widowControl/>
              <w:tabs>
                <w:tab w:val="left" w:pos="426"/>
              </w:tabs>
              <w:snapToGrid w:val="0"/>
              <w:spacing w:line="360" w:lineRule="auto"/>
              <w:ind w:firstLineChars="177" w:firstLine="372"/>
              <w:rPr>
                <w:rFonts w:ascii="宋体" w:eastAsia="宋体" w:hAnsi="宋体" w:cs="Times New Roman"/>
              </w:rPr>
            </w:pPr>
          </w:p>
        </w:tc>
      </w:tr>
      <w:tr w:rsidR="000026BF" w14:paraId="4263BDF9" w14:textId="77777777">
        <w:trPr>
          <w:jc w:val="center"/>
        </w:trPr>
        <w:tc>
          <w:tcPr>
            <w:tcW w:w="1134" w:type="dxa"/>
            <w:vAlign w:val="center"/>
          </w:tcPr>
          <w:p w14:paraId="7E9E9E73" w14:textId="77777777" w:rsidR="000026BF" w:rsidRDefault="00877447">
            <w:pPr>
              <w:widowControl/>
              <w:tabs>
                <w:tab w:val="left" w:pos="426"/>
              </w:tabs>
              <w:snapToGrid w:val="0"/>
              <w:spacing w:line="360" w:lineRule="auto"/>
              <w:rPr>
                <w:rFonts w:ascii="宋体" w:eastAsia="宋体" w:hAnsi="宋体" w:cs="Times New Roman"/>
              </w:rPr>
            </w:pPr>
            <w:r>
              <w:rPr>
                <w:rFonts w:ascii="等线" w:eastAsia="等线" w:hAnsi="等线" w:cs="宋体" w:hint="eastAsia"/>
                <w:color w:val="000000"/>
                <w:szCs w:val="21"/>
              </w:rPr>
              <w:t>03033940</w:t>
            </w:r>
          </w:p>
        </w:tc>
        <w:tc>
          <w:tcPr>
            <w:tcW w:w="3229" w:type="dxa"/>
            <w:vAlign w:val="center"/>
          </w:tcPr>
          <w:p w14:paraId="2631B038" w14:textId="77777777" w:rsidR="000026BF" w:rsidRDefault="00877447">
            <w:pPr>
              <w:widowControl/>
              <w:tabs>
                <w:tab w:val="left" w:pos="426"/>
              </w:tabs>
              <w:snapToGrid w:val="0"/>
              <w:spacing w:line="360" w:lineRule="auto"/>
              <w:rPr>
                <w:rFonts w:ascii="宋体" w:eastAsia="宋体" w:hAnsi="宋体" w:cs="Times New Roman"/>
              </w:rPr>
            </w:pPr>
            <w:r>
              <w:rPr>
                <w:rFonts w:ascii="等线" w:eastAsia="等线" w:hAnsi="等线" w:cs="宋体" w:hint="eastAsia"/>
                <w:color w:val="000000"/>
                <w:szCs w:val="21"/>
              </w:rPr>
              <w:t>数据可视化</w:t>
            </w:r>
          </w:p>
        </w:tc>
        <w:tc>
          <w:tcPr>
            <w:tcW w:w="672" w:type="dxa"/>
            <w:vAlign w:val="center"/>
          </w:tcPr>
          <w:p w14:paraId="5B42135B" w14:textId="77777777" w:rsidR="000026BF" w:rsidRDefault="00877447">
            <w:pPr>
              <w:widowControl/>
              <w:tabs>
                <w:tab w:val="left" w:pos="426"/>
              </w:tabs>
              <w:snapToGrid w:val="0"/>
              <w:spacing w:line="360" w:lineRule="auto"/>
              <w:jc w:val="center"/>
              <w:rPr>
                <w:rFonts w:ascii="宋体" w:eastAsia="宋体" w:hAnsi="宋体" w:cs="Times New Roman"/>
              </w:rPr>
            </w:pPr>
            <w:r>
              <w:rPr>
                <w:rFonts w:ascii="等线" w:eastAsia="等线" w:hAnsi="等线" w:cs="宋体" w:hint="eastAsia"/>
                <w:color w:val="000000"/>
                <w:szCs w:val="21"/>
              </w:rPr>
              <w:t>2</w:t>
            </w:r>
          </w:p>
        </w:tc>
        <w:tc>
          <w:tcPr>
            <w:tcW w:w="867" w:type="dxa"/>
          </w:tcPr>
          <w:p w14:paraId="10ED810C" w14:textId="77777777" w:rsidR="000026BF" w:rsidRDefault="00877447">
            <w:pPr>
              <w:widowControl/>
              <w:tabs>
                <w:tab w:val="left" w:pos="426"/>
              </w:tabs>
              <w:snapToGrid w:val="0"/>
              <w:spacing w:line="360" w:lineRule="auto"/>
              <w:ind w:firstLineChars="177" w:firstLine="372"/>
              <w:rPr>
                <w:rFonts w:ascii="宋体" w:eastAsia="宋体" w:hAnsi="宋体" w:cs="Times New Roman"/>
              </w:rPr>
            </w:pPr>
            <w:r>
              <w:rPr>
                <w:rFonts w:ascii="宋体" w:eastAsia="宋体" w:hAnsi="宋体" w:cs="Times New Roman" w:hint="eastAsia"/>
              </w:rPr>
              <w:t>2</w:t>
            </w:r>
          </w:p>
        </w:tc>
        <w:tc>
          <w:tcPr>
            <w:tcW w:w="1288" w:type="dxa"/>
            <w:vAlign w:val="center"/>
          </w:tcPr>
          <w:p w14:paraId="027C6DEC" w14:textId="77777777" w:rsidR="000026BF" w:rsidRDefault="000026BF">
            <w:pPr>
              <w:widowControl/>
              <w:tabs>
                <w:tab w:val="left" w:pos="426"/>
              </w:tabs>
              <w:snapToGrid w:val="0"/>
              <w:spacing w:line="360" w:lineRule="auto"/>
              <w:ind w:firstLineChars="177" w:firstLine="372"/>
              <w:rPr>
                <w:rFonts w:ascii="宋体" w:eastAsia="宋体" w:hAnsi="宋体" w:cs="Times New Roman"/>
              </w:rPr>
            </w:pPr>
          </w:p>
        </w:tc>
        <w:tc>
          <w:tcPr>
            <w:tcW w:w="1069" w:type="dxa"/>
            <w:vAlign w:val="center"/>
          </w:tcPr>
          <w:p w14:paraId="7A91B1ED" w14:textId="77777777" w:rsidR="000026BF" w:rsidRDefault="000026BF">
            <w:pPr>
              <w:widowControl/>
              <w:tabs>
                <w:tab w:val="left" w:pos="426"/>
              </w:tabs>
              <w:snapToGrid w:val="0"/>
              <w:spacing w:line="360" w:lineRule="auto"/>
              <w:ind w:firstLineChars="177" w:firstLine="372"/>
              <w:rPr>
                <w:rFonts w:ascii="宋体" w:eastAsia="宋体" w:hAnsi="宋体" w:cs="Times New Roman"/>
              </w:rPr>
            </w:pPr>
          </w:p>
        </w:tc>
      </w:tr>
      <w:tr w:rsidR="000026BF" w14:paraId="094D4522" w14:textId="77777777">
        <w:trPr>
          <w:jc w:val="center"/>
        </w:trPr>
        <w:tc>
          <w:tcPr>
            <w:tcW w:w="1134" w:type="dxa"/>
            <w:vAlign w:val="center"/>
          </w:tcPr>
          <w:p w14:paraId="077BC104" w14:textId="77777777" w:rsidR="000026BF" w:rsidRDefault="00877447">
            <w:pPr>
              <w:widowControl/>
              <w:tabs>
                <w:tab w:val="left" w:pos="426"/>
              </w:tabs>
              <w:snapToGrid w:val="0"/>
              <w:spacing w:line="360" w:lineRule="auto"/>
              <w:rPr>
                <w:rFonts w:ascii="宋体" w:eastAsia="宋体" w:hAnsi="宋体" w:cs="Times New Roman"/>
              </w:rPr>
            </w:pPr>
            <w:r>
              <w:rPr>
                <w:rFonts w:ascii="等线" w:eastAsia="等线" w:hAnsi="等线" w:cs="宋体" w:hint="eastAsia"/>
                <w:color w:val="000000"/>
                <w:szCs w:val="21"/>
              </w:rPr>
              <w:t>03033970</w:t>
            </w:r>
          </w:p>
        </w:tc>
        <w:tc>
          <w:tcPr>
            <w:tcW w:w="3229" w:type="dxa"/>
            <w:vAlign w:val="center"/>
          </w:tcPr>
          <w:p w14:paraId="31A87BD7" w14:textId="77777777" w:rsidR="000026BF" w:rsidRDefault="00877447">
            <w:pPr>
              <w:widowControl/>
              <w:tabs>
                <w:tab w:val="left" w:pos="426"/>
              </w:tabs>
              <w:snapToGrid w:val="0"/>
              <w:spacing w:line="360" w:lineRule="auto"/>
              <w:rPr>
                <w:rFonts w:ascii="宋体" w:eastAsia="宋体" w:hAnsi="宋体" w:cs="Times New Roman"/>
              </w:rPr>
            </w:pPr>
            <w:r>
              <w:rPr>
                <w:rFonts w:ascii="等线" w:eastAsia="等线" w:hAnsi="等线" w:cs="宋体" w:hint="eastAsia"/>
                <w:color w:val="000000"/>
                <w:szCs w:val="21"/>
              </w:rPr>
              <w:t>数据叙事：描述、分析与叙述</w:t>
            </w:r>
          </w:p>
        </w:tc>
        <w:tc>
          <w:tcPr>
            <w:tcW w:w="672" w:type="dxa"/>
            <w:vAlign w:val="center"/>
          </w:tcPr>
          <w:p w14:paraId="27A3A23A" w14:textId="77777777" w:rsidR="000026BF" w:rsidRDefault="00877447">
            <w:pPr>
              <w:widowControl/>
              <w:tabs>
                <w:tab w:val="left" w:pos="426"/>
              </w:tabs>
              <w:snapToGrid w:val="0"/>
              <w:spacing w:line="360" w:lineRule="auto"/>
              <w:jc w:val="center"/>
              <w:rPr>
                <w:rFonts w:ascii="宋体" w:eastAsia="宋体" w:hAnsi="宋体" w:cs="Times New Roman"/>
              </w:rPr>
            </w:pPr>
            <w:r>
              <w:rPr>
                <w:rFonts w:ascii="等线" w:eastAsia="等线" w:hAnsi="等线" w:cs="宋体" w:hint="eastAsia"/>
                <w:color w:val="000000"/>
                <w:szCs w:val="21"/>
              </w:rPr>
              <w:t>2</w:t>
            </w:r>
          </w:p>
        </w:tc>
        <w:tc>
          <w:tcPr>
            <w:tcW w:w="867" w:type="dxa"/>
          </w:tcPr>
          <w:p w14:paraId="4B934A9C" w14:textId="77777777" w:rsidR="000026BF" w:rsidRDefault="00877447">
            <w:pPr>
              <w:widowControl/>
              <w:tabs>
                <w:tab w:val="left" w:pos="426"/>
              </w:tabs>
              <w:snapToGrid w:val="0"/>
              <w:spacing w:line="360" w:lineRule="auto"/>
              <w:ind w:firstLineChars="177" w:firstLine="372"/>
              <w:rPr>
                <w:rFonts w:ascii="宋体" w:eastAsia="宋体" w:hAnsi="宋体" w:cs="Times New Roman"/>
              </w:rPr>
            </w:pPr>
            <w:r>
              <w:rPr>
                <w:rFonts w:ascii="宋体" w:eastAsia="宋体" w:hAnsi="宋体" w:cs="Times New Roman" w:hint="eastAsia"/>
              </w:rPr>
              <w:t>2</w:t>
            </w:r>
          </w:p>
        </w:tc>
        <w:tc>
          <w:tcPr>
            <w:tcW w:w="1288" w:type="dxa"/>
            <w:vAlign w:val="center"/>
          </w:tcPr>
          <w:p w14:paraId="6CA21DB5" w14:textId="77777777" w:rsidR="000026BF" w:rsidRDefault="000026BF">
            <w:pPr>
              <w:widowControl/>
              <w:tabs>
                <w:tab w:val="left" w:pos="426"/>
              </w:tabs>
              <w:snapToGrid w:val="0"/>
              <w:spacing w:line="360" w:lineRule="auto"/>
              <w:ind w:firstLineChars="177" w:firstLine="372"/>
              <w:rPr>
                <w:rFonts w:ascii="宋体" w:eastAsia="宋体" w:hAnsi="宋体" w:cs="Times New Roman"/>
              </w:rPr>
            </w:pPr>
          </w:p>
        </w:tc>
        <w:tc>
          <w:tcPr>
            <w:tcW w:w="1069" w:type="dxa"/>
            <w:vAlign w:val="center"/>
          </w:tcPr>
          <w:p w14:paraId="225A9D32" w14:textId="77777777" w:rsidR="000026BF" w:rsidRDefault="000026BF">
            <w:pPr>
              <w:widowControl/>
              <w:tabs>
                <w:tab w:val="left" w:pos="426"/>
              </w:tabs>
              <w:snapToGrid w:val="0"/>
              <w:spacing w:line="360" w:lineRule="auto"/>
              <w:ind w:firstLineChars="177" w:firstLine="372"/>
              <w:rPr>
                <w:rFonts w:ascii="宋体" w:eastAsia="宋体" w:hAnsi="宋体" w:cs="Times New Roman"/>
              </w:rPr>
            </w:pPr>
          </w:p>
        </w:tc>
      </w:tr>
      <w:tr w:rsidR="000026BF" w14:paraId="1B94E156" w14:textId="77777777">
        <w:trPr>
          <w:jc w:val="center"/>
        </w:trPr>
        <w:tc>
          <w:tcPr>
            <w:tcW w:w="1134" w:type="dxa"/>
            <w:vAlign w:val="center"/>
          </w:tcPr>
          <w:p w14:paraId="7461E524" w14:textId="77777777" w:rsidR="000026BF" w:rsidRDefault="00877447">
            <w:pPr>
              <w:widowControl/>
              <w:tabs>
                <w:tab w:val="left" w:pos="426"/>
              </w:tabs>
              <w:snapToGrid w:val="0"/>
              <w:spacing w:line="360" w:lineRule="auto"/>
              <w:rPr>
                <w:rFonts w:ascii="宋体" w:eastAsia="宋体" w:hAnsi="宋体" w:cs="Times New Roman"/>
              </w:rPr>
            </w:pPr>
            <w:r>
              <w:rPr>
                <w:rFonts w:ascii="等线" w:eastAsia="等线" w:hAnsi="等线" w:cs="宋体" w:hint="eastAsia"/>
                <w:color w:val="000000"/>
                <w:szCs w:val="21"/>
              </w:rPr>
              <w:t>03033691</w:t>
            </w:r>
          </w:p>
        </w:tc>
        <w:tc>
          <w:tcPr>
            <w:tcW w:w="3229" w:type="dxa"/>
            <w:vAlign w:val="center"/>
          </w:tcPr>
          <w:p w14:paraId="6AA09454" w14:textId="77777777" w:rsidR="000026BF" w:rsidRDefault="00877447">
            <w:pPr>
              <w:widowControl/>
              <w:tabs>
                <w:tab w:val="left" w:pos="426"/>
              </w:tabs>
              <w:snapToGrid w:val="0"/>
              <w:spacing w:line="360" w:lineRule="auto"/>
              <w:rPr>
                <w:rFonts w:ascii="宋体" w:eastAsia="宋体" w:hAnsi="宋体" w:cs="Times New Roman"/>
              </w:rPr>
            </w:pPr>
            <w:r>
              <w:rPr>
                <w:rFonts w:ascii="等线" w:eastAsia="等线" w:hAnsi="等线" w:cs="宋体" w:hint="eastAsia"/>
                <w:color w:val="000000"/>
                <w:szCs w:val="21"/>
              </w:rPr>
              <w:t>文本挖掘技术</w:t>
            </w:r>
          </w:p>
        </w:tc>
        <w:tc>
          <w:tcPr>
            <w:tcW w:w="672" w:type="dxa"/>
            <w:vAlign w:val="center"/>
          </w:tcPr>
          <w:p w14:paraId="2D675D44" w14:textId="77777777" w:rsidR="000026BF" w:rsidRDefault="00877447">
            <w:pPr>
              <w:widowControl/>
              <w:tabs>
                <w:tab w:val="left" w:pos="426"/>
              </w:tabs>
              <w:snapToGrid w:val="0"/>
              <w:spacing w:line="360" w:lineRule="auto"/>
              <w:jc w:val="center"/>
              <w:rPr>
                <w:rFonts w:ascii="宋体" w:eastAsia="宋体" w:hAnsi="宋体" w:cs="Times New Roman"/>
              </w:rPr>
            </w:pPr>
            <w:r>
              <w:rPr>
                <w:rFonts w:ascii="等线" w:eastAsia="等线" w:hAnsi="等线" w:cs="宋体" w:hint="eastAsia"/>
                <w:color w:val="000000"/>
                <w:szCs w:val="21"/>
              </w:rPr>
              <w:t>3</w:t>
            </w:r>
          </w:p>
        </w:tc>
        <w:tc>
          <w:tcPr>
            <w:tcW w:w="867" w:type="dxa"/>
          </w:tcPr>
          <w:p w14:paraId="7171D21E" w14:textId="77777777" w:rsidR="000026BF" w:rsidRDefault="00877447">
            <w:pPr>
              <w:widowControl/>
              <w:tabs>
                <w:tab w:val="left" w:pos="426"/>
              </w:tabs>
              <w:snapToGrid w:val="0"/>
              <w:spacing w:line="360" w:lineRule="auto"/>
              <w:ind w:firstLineChars="177" w:firstLine="372"/>
              <w:rPr>
                <w:rFonts w:ascii="宋体" w:eastAsia="宋体" w:hAnsi="宋体" w:cs="Times New Roman"/>
              </w:rPr>
            </w:pPr>
            <w:r>
              <w:rPr>
                <w:rFonts w:ascii="宋体" w:eastAsia="宋体" w:hAnsi="宋体" w:cs="Times New Roman"/>
              </w:rPr>
              <w:t>3</w:t>
            </w:r>
          </w:p>
        </w:tc>
        <w:tc>
          <w:tcPr>
            <w:tcW w:w="1288" w:type="dxa"/>
            <w:vAlign w:val="center"/>
          </w:tcPr>
          <w:p w14:paraId="3696AFA0" w14:textId="77777777" w:rsidR="000026BF" w:rsidRDefault="000026BF">
            <w:pPr>
              <w:widowControl/>
              <w:tabs>
                <w:tab w:val="left" w:pos="426"/>
              </w:tabs>
              <w:snapToGrid w:val="0"/>
              <w:spacing w:line="360" w:lineRule="auto"/>
              <w:ind w:firstLineChars="177" w:firstLine="372"/>
              <w:rPr>
                <w:rFonts w:ascii="宋体" w:eastAsia="宋体" w:hAnsi="宋体" w:cs="Times New Roman"/>
              </w:rPr>
            </w:pPr>
          </w:p>
        </w:tc>
        <w:tc>
          <w:tcPr>
            <w:tcW w:w="1069" w:type="dxa"/>
            <w:vAlign w:val="center"/>
          </w:tcPr>
          <w:p w14:paraId="4DDC682A" w14:textId="77777777" w:rsidR="000026BF" w:rsidRDefault="000026BF">
            <w:pPr>
              <w:widowControl/>
              <w:tabs>
                <w:tab w:val="left" w:pos="426"/>
              </w:tabs>
              <w:snapToGrid w:val="0"/>
              <w:spacing w:line="360" w:lineRule="auto"/>
              <w:ind w:firstLineChars="177" w:firstLine="372"/>
              <w:rPr>
                <w:rFonts w:ascii="宋体" w:eastAsia="宋体" w:hAnsi="宋体" w:cs="Times New Roman"/>
              </w:rPr>
            </w:pPr>
          </w:p>
        </w:tc>
      </w:tr>
      <w:tr w:rsidR="000026BF" w14:paraId="17354A88" w14:textId="77777777">
        <w:trPr>
          <w:jc w:val="center"/>
        </w:trPr>
        <w:tc>
          <w:tcPr>
            <w:tcW w:w="1134" w:type="dxa"/>
            <w:vAlign w:val="center"/>
          </w:tcPr>
          <w:p w14:paraId="39955E0F" w14:textId="77777777" w:rsidR="000026BF" w:rsidRDefault="00877447">
            <w:pPr>
              <w:widowControl/>
              <w:tabs>
                <w:tab w:val="left" w:pos="426"/>
              </w:tabs>
              <w:snapToGrid w:val="0"/>
              <w:spacing w:line="360" w:lineRule="auto"/>
              <w:rPr>
                <w:rFonts w:ascii="宋体" w:eastAsia="宋体" w:hAnsi="宋体" w:cs="Times New Roman"/>
              </w:rPr>
            </w:pPr>
            <w:r>
              <w:rPr>
                <w:rFonts w:ascii="等线" w:eastAsia="等线" w:hAnsi="等线" w:cs="宋体" w:hint="eastAsia"/>
                <w:color w:val="000000"/>
                <w:szCs w:val="21"/>
              </w:rPr>
              <w:t>03033850</w:t>
            </w:r>
          </w:p>
        </w:tc>
        <w:tc>
          <w:tcPr>
            <w:tcW w:w="3229" w:type="dxa"/>
            <w:vAlign w:val="center"/>
          </w:tcPr>
          <w:p w14:paraId="324639AB" w14:textId="77777777" w:rsidR="000026BF" w:rsidRDefault="00877447">
            <w:pPr>
              <w:widowControl/>
              <w:tabs>
                <w:tab w:val="left" w:pos="426"/>
              </w:tabs>
              <w:snapToGrid w:val="0"/>
              <w:spacing w:line="360" w:lineRule="auto"/>
              <w:rPr>
                <w:rFonts w:ascii="宋体" w:eastAsia="宋体" w:hAnsi="宋体" w:cs="Times New Roman"/>
              </w:rPr>
            </w:pPr>
            <w:r>
              <w:rPr>
                <w:rFonts w:ascii="等线" w:eastAsia="等线" w:hAnsi="等线" w:cs="宋体" w:hint="eastAsia"/>
                <w:color w:val="000000"/>
                <w:szCs w:val="21"/>
              </w:rPr>
              <w:t>应用量化分析</w:t>
            </w:r>
          </w:p>
        </w:tc>
        <w:tc>
          <w:tcPr>
            <w:tcW w:w="672" w:type="dxa"/>
            <w:vAlign w:val="center"/>
          </w:tcPr>
          <w:p w14:paraId="4B1F3541" w14:textId="77777777" w:rsidR="000026BF" w:rsidRDefault="00877447">
            <w:pPr>
              <w:widowControl/>
              <w:tabs>
                <w:tab w:val="left" w:pos="426"/>
              </w:tabs>
              <w:snapToGrid w:val="0"/>
              <w:spacing w:line="360" w:lineRule="auto"/>
              <w:jc w:val="center"/>
              <w:rPr>
                <w:rFonts w:ascii="宋体" w:eastAsia="宋体" w:hAnsi="宋体" w:cs="Times New Roman"/>
              </w:rPr>
            </w:pPr>
            <w:r>
              <w:rPr>
                <w:rFonts w:ascii="等线" w:eastAsia="等线" w:hAnsi="等线" w:cs="宋体" w:hint="eastAsia"/>
                <w:color w:val="000000"/>
                <w:szCs w:val="21"/>
              </w:rPr>
              <w:t>2</w:t>
            </w:r>
          </w:p>
        </w:tc>
        <w:tc>
          <w:tcPr>
            <w:tcW w:w="867" w:type="dxa"/>
          </w:tcPr>
          <w:p w14:paraId="074ADA2E" w14:textId="77777777" w:rsidR="000026BF" w:rsidRDefault="00877447">
            <w:pPr>
              <w:widowControl/>
              <w:tabs>
                <w:tab w:val="left" w:pos="426"/>
              </w:tabs>
              <w:snapToGrid w:val="0"/>
              <w:spacing w:line="360" w:lineRule="auto"/>
              <w:ind w:firstLineChars="177" w:firstLine="372"/>
              <w:rPr>
                <w:rFonts w:ascii="宋体" w:eastAsia="宋体" w:hAnsi="宋体" w:cs="Times New Roman"/>
              </w:rPr>
            </w:pPr>
            <w:r>
              <w:rPr>
                <w:rFonts w:ascii="宋体" w:eastAsia="宋体" w:hAnsi="宋体" w:cs="Times New Roman" w:hint="eastAsia"/>
              </w:rPr>
              <w:t>2</w:t>
            </w:r>
          </w:p>
        </w:tc>
        <w:tc>
          <w:tcPr>
            <w:tcW w:w="1288" w:type="dxa"/>
            <w:vAlign w:val="center"/>
          </w:tcPr>
          <w:p w14:paraId="5DA0C8D6" w14:textId="77777777" w:rsidR="000026BF" w:rsidRDefault="000026BF">
            <w:pPr>
              <w:widowControl/>
              <w:tabs>
                <w:tab w:val="left" w:pos="426"/>
              </w:tabs>
              <w:snapToGrid w:val="0"/>
              <w:spacing w:line="360" w:lineRule="auto"/>
              <w:ind w:firstLineChars="177" w:firstLine="372"/>
              <w:rPr>
                <w:rFonts w:ascii="宋体" w:eastAsia="宋体" w:hAnsi="宋体" w:cs="Times New Roman"/>
              </w:rPr>
            </w:pPr>
          </w:p>
        </w:tc>
        <w:tc>
          <w:tcPr>
            <w:tcW w:w="1069" w:type="dxa"/>
            <w:vAlign w:val="center"/>
          </w:tcPr>
          <w:p w14:paraId="7C45A76F" w14:textId="77777777" w:rsidR="000026BF" w:rsidRDefault="000026BF">
            <w:pPr>
              <w:widowControl/>
              <w:tabs>
                <w:tab w:val="left" w:pos="426"/>
              </w:tabs>
              <w:snapToGrid w:val="0"/>
              <w:spacing w:line="360" w:lineRule="auto"/>
              <w:ind w:firstLineChars="177" w:firstLine="372"/>
              <w:rPr>
                <w:rFonts w:ascii="宋体" w:eastAsia="宋体" w:hAnsi="宋体" w:cs="Times New Roman"/>
              </w:rPr>
            </w:pPr>
          </w:p>
        </w:tc>
      </w:tr>
      <w:tr w:rsidR="000026BF" w14:paraId="649F9C72" w14:textId="77777777">
        <w:trPr>
          <w:jc w:val="center"/>
        </w:trPr>
        <w:tc>
          <w:tcPr>
            <w:tcW w:w="1134" w:type="dxa"/>
            <w:vAlign w:val="center"/>
          </w:tcPr>
          <w:p w14:paraId="72790AF6" w14:textId="77777777" w:rsidR="000026BF" w:rsidRDefault="00877447">
            <w:pPr>
              <w:widowControl/>
              <w:tabs>
                <w:tab w:val="left" w:pos="426"/>
              </w:tabs>
              <w:snapToGrid w:val="0"/>
              <w:spacing w:line="360" w:lineRule="auto"/>
              <w:rPr>
                <w:rFonts w:ascii="宋体" w:eastAsia="宋体" w:hAnsi="宋体" w:cs="Times New Roman"/>
              </w:rPr>
            </w:pPr>
            <w:r>
              <w:rPr>
                <w:rFonts w:ascii="等线" w:eastAsia="等线" w:hAnsi="等线" w:cs="宋体" w:hint="eastAsia"/>
                <w:color w:val="000000"/>
                <w:szCs w:val="21"/>
              </w:rPr>
              <w:t>04835010</w:t>
            </w:r>
          </w:p>
        </w:tc>
        <w:tc>
          <w:tcPr>
            <w:tcW w:w="3229" w:type="dxa"/>
            <w:vAlign w:val="center"/>
          </w:tcPr>
          <w:p w14:paraId="28A66B1E" w14:textId="77777777" w:rsidR="000026BF" w:rsidRDefault="00877447">
            <w:pPr>
              <w:widowControl/>
              <w:tabs>
                <w:tab w:val="left" w:pos="426"/>
              </w:tabs>
              <w:snapToGrid w:val="0"/>
              <w:spacing w:line="360" w:lineRule="auto"/>
              <w:rPr>
                <w:rFonts w:ascii="宋体" w:eastAsia="宋体" w:hAnsi="宋体" w:cs="Times New Roman"/>
              </w:rPr>
            </w:pPr>
            <w:r>
              <w:rPr>
                <w:rFonts w:ascii="等线" w:eastAsia="等线" w:hAnsi="等线" w:cs="宋体" w:hint="eastAsia"/>
                <w:color w:val="000000"/>
                <w:szCs w:val="21"/>
              </w:rPr>
              <w:t>多模态学习</w:t>
            </w:r>
          </w:p>
        </w:tc>
        <w:tc>
          <w:tcPr>
            <w:tcW w:w="672" w:type="dxa"/>
            <w:vAlign w:val="center"/>
          </w:tcPr>
          <w:p w14:paraId="1368192B" w14:textId="77777777" w:rsidR="000026BF" w:rsidRDefault="00877447">
            <w:pPr>
              <w:widowControl/>
              <w:tabs>
                <w:tab w:val="left" w:pos="426"/>
              </w:tabs>
              <w:snapToGrid w:val="0"/>
              <w:spacing w:line="360" w:lineRule="auto"/>
              <w:jc w:val="center"/>
              <w:rPr>
                <w:rFonts w:ascii="宋体" w:eastAsia="宋体" w:hAnsi="宋体" w:cs="Times New Roman"/>
              </w:rPr>
            </w:pPr>
            <w:r>
              <w:rPr>
                <w:rFonts w:ascii="等线" w:eastAsia="等线" w:hAnsi="等线" w:cs="宋体" w:hint="eastAsia"/>
                <w:color w:val="000000"/>
                <w:szCs w:val="21"/>
              </w:rPr>
              <w:t>3</w:t>
            </w:r>
          </w:p>
        </w:tc>
        <w:tc>
          <w:tcPr>
            <w:tcW w:w="867" w:type="dxa"/>
          </w:tcPr>
          <w:p w14:paraId="1B9A5419" w14:textId="77777777" w:rsidR="000026BF" w:rsidRDefault="00877447">
            <w:pPr>
              <w:widowControl/>
              <w:tabs>
                <w:tab w:val="left" w:pos="426"/>
              </w:tabs>
              <w:snapToGrid w:val="0"/>
              <w:spacing w:line="360" w:lineRule="auto"/>
              <w:ind w:firstLineChars="177" w:firstLine="372"/>
              <w:rPr>
                <w:rFonts w:ascii="宋体" w:eastAsia="宋体" w:hAnsi="宋体" w:cs="Times New Roman"/>
              </w:rPr>
            </w:pPr>
            <w:r>
              <w:rPr>
                <w:rFonts w:ascii="宋体" w:eastAsia="宋体" w:hAnsi="宋体" w:cs="Times New Roman"/>
              </w:rPr>
              <w:t>3</w:t>
            </w:r>
          </w:p>
        </w:tc>
        <w:tc>
          <w:tcPr>
            <w:tcW w:w="1288" w:type="dxa"/>
            <w:vAlign w:val="center"/>
          </w:tcPr>
          <w:p w14:paraId="0A9915E2" w14:textId="77777777" w:rsidR="000026BF" w:rsidRDefault="000026BF">
            <w:pPr>
              <w:widowControl/>
              <w:tabs>
                <w:tab w:val="left" w:pos="426"/>
              </w:tabs>
              <w:snapToGrid w:val="0"/>
              <w:spacing w:line="360" w:lineRule="auto"/>
              <w:ind w:firstLineChars="177" w:firstLine="372"/>
              <w:rPr>
                <w:rFonts w:ascii="宋体" w:eastAsia="宋体" w:hAnsi="宋体" w:cs="Times New Roman"/>
              </w:rPr>
            </w:pPr>
          </w:p>
        </w:tc>
        <w:tc>
          <w:tcPr>
            <w:tcW w:w="1069" w:type="dxa"/>
            <w:vAlign w:val="center"/>
          </w:tcPr>
          <w:p w14:paraId="2DE92790" w14:textId="77777777" w:rsidR="000026BF" w:rsidRDefault="000026BF">
            <w:pPr>
              <w:widowControl/>
              <w:tabs>
                <w:tab w:val="left" w:pos="426"/>
              </w:tabs>
              <w:snapToGrid w:val="0"/>
              <w:spacing w:line="360" w:lineRule="auto"/>
              <w:ind w:firstLineChars="177" w:firstLine="372"/>
              <w:rPr>
                <w:rFonts w:ascii="宋体" w:eastAsia="宋体" w:hAnsi="宋体" w:cs="Times New Roman"/>
              </w:rPr>
            </w:pPr>
          </w:p>
        </w:tc>
      </w:tr>
      <w:tr w:rsidR="000026BF" w14:paraId="147C8ABA" w14:textId="77777777">
        <w:trPr>
          <w:jc w:val="center"/>
        </w:trPr>
        <w:tc>
          <w:tcPr>
            <w:tcW w:w="1134" w:type="dxa"/>
            <w:vAlign w:val="center"/>
          </w:tcPr>
          <w:p w14:paraId="5A41B926" w14:textId="77777777" w:rsidR="000026BF" w:rsidRDefault="00877447">
            <w:pPr>
              <w:widowControl/>
              <w:tabs>
                <w:tab w:val="left" w:pos="426"/>
              </w:tabs>
              <w:snapToGrid w:val="0"/>
              <w:spacing w:line="360" w:lineRule="auto"/>
              <w:rPr>
                <w:rFonts w:ascii="宋体" w:eastAsia="宋体" w:hAnsi="宋体" w:cs="Times New Roman"/>
              </w:rPr>
            </w:pPr>
            <w:r>
              <w:rPr>
                <w:rFonts w:ascii="等线" w:eastAsia="等线" w:hAnsi="等线" w:cs="宋体" w:hint="eastAsia"/>
                <w:color w:val="000000"/>
                <w:szCs w:val="21"/>
              </w:rPr>
              <w:t>04832192</w:t>
            </w:r>
          </w:p>
        </w:tc>
        <w:tc>
          <w:tcPr>
            <w:tcW w:w="3229" w:type="dxa"/>
            <w:vAlign w:val="center"/>
          </w:tcPr>
          <w:p w14:paraId="2668CAB0" w14:textId="77777777" w:rsidR="000026BF" w:rsidRDefault="00877447">
            <w:pPr>
              <w:widowControl/>
              <w:tabs>
                <w:tab w:val="left" w:pos="426"/>
              </w:tabs>
              <w:snapToGrid w:val="0"/>
              <w:spacing w:line="360" w:lineRule="auto"/>
              <w:rPr>
                <w:rFonts w:ascii="宋体" w:eastAsia="宋体" w:hAnsi="宋体" w:cs="Times New Roman"/>
              </w:rPr>
            </w:pPr>
            <w:r>
              <w:rPr>
                <w:rFonts w:ascii="等线" w:eastAsia="等线" w:hAnsi="等线" w:cs="宋体" w:hint="eastAsia"/>
                <w:color w:val="000000"/>
                <w:szCs w:val="21"/>
              </w:rPr>
              <w:t>互联网数据挖掘</w:t>
            </w:r>
          </w:p>
        </w:tc>
        <w:tc>
          <w:tcPr>
            <w:tcW w:w="672" w:type="dxa"/>
            <w:vAlign w:val="center"/>
          </w:tcPr>
          <w:p w14:paraId="1D347A49" w14:textId="77777777" w:rsidR="000026BF" w:rsidRDefault="00877447">
            <w:pPr>
              <w:widowControl/>
              <w:tabs>
                <w:tab w:val="left" w:pos="426"/>
              </w:tabs>
              <w:snapToGrid w:val="0"/>
              <w:spacing w:line="360" w:lineRule="auto"/>
              <w:jc w:val="center"/>
              <w:rPr>
                <w:rFonts w:ascii="宋体" w:eastAsia="宋体" w:hAnsi="宋体" w:cs="Times New Roman"/>
              </w:rPr>
            </w:pPr>
            <w:r>
              <w:rPr>
                <w:rFonts w:ascii="等线" w:eastAsia="等线" w:hAnsi="等线" w:cs="宋体" w:hint="eastAsia"/>
                <w:color w:val="000000"/>
                <w:szCs w:val="21"/>
              </w:rPr>
              <w:t>2</w:t>
            </w:r>
          </w:p>
        </w:tc>
        <w:tc>
          <w:tcPr>
            <w:tcW w:w="867" w:type="dxa"/>
          </w:tcPr>
          <w:p w14:paraId="01440CC7" w14:textId="77777777" w:rsidR="000026BF" w:rsidRDefault="00877447">
            <w:pPr>
              <w:widowControl/>
              <w:tabs>
                <w:tab w:val="left" w:pos="426"/>
              </w:tabs>
              <w:snapToGrid w:val="0"/>
              <w:spacing w:line="360" w:lineRule="auto"/>
              <w:ind w:firstLineChars="177" w:firstLine="372"/>
              <w:rPr>
                <w:rFonts w:ascii="宋体" w:eastAsia="宋体" w:hAnsi="宋体" w:cs="Times New Roman"/>
              </w:rPr>
            </w:pPr>
            <w:r>
              <w:rPr>
                <w:rFonts w:ascii="宋体" w:eastAsia="宋体" w:hAnsi="宋体" w:cs="Times New Roman" w:hint="eastAsia"/>
              </w:rPr>
              <w:t>2</w:t>
            </w:r>
          </w:p>
        </w:tc>
        <w:tc>
          <w:tcPr>
            <w:tcW w:w="1288" w:type="dxa"/>
            <w:vAlign w:val="center"/>
          </w:tcPr>
          <w:p w14:paraId="2AAAE1FF" w14:textId="77777777" w:rsidR="000026BF" w:rsidRDefault="000026BF">
            <w:pPr>
              <w:widowControl/>
              <w:tabs>
                <w:tab w:val="left" w:pos="426"/>
              </w:tabs>
              <w:snapToGrid w:val="0"/>
              <w:spacing w:line="360" w:lineRule="auto"/>
              <w:ind w:firstLineChars="177" w:firstLine="372"/>
              <w:rPr>
                <w:rFonts w:ascii="宋体" w:eastAsia="宋体" w:hAnsi="宋体" w:cs="Times New Roman"/>
              </w:rPr>
            </w:pPr>
          </w:p>
        </w:tc>
        <w:tc>
          <w:tcPr>
            <w:tcW w:w="1069" w:type="dxa"/>
            <w:vAlign w:val="center"/>
          </w:tcPr>
          <w:p w14:paraId="78ACB3D9" w14:textId="77777777" w:rsidR="000026BF" w:rsidRDefault="000026BF">
            <w:pPr>
              <w:widowControl/>
              <w:tabs>
                <w:tab w:val="left" w:pos="426"/>
              </w:tabs>
              <w:snapToGrid w:val="0"/>
              <w:spacing w:line="360" w:lineRule="auto"/>
              <w:ind w:firstLineChars="177" w:firstLine="372"/>
              <w:rPr>
                <w:rFonts w:ascii="宋体" w:eastAsia="宋体" w:hAnsi="宋体" w:cs="Times New Roman"/>
              </w:rPr>
            </w:pPr>
          </w:p>
        </w:tc>
      </w:tr>
      <w:tr w:rsidR="000026BF" w14:paraId="4C22CF45" w14:textId="77777777">
        <w:trPr>
          <w:jc w:val="center"/>
        </w:trPr>
        <w:tc>
          <w:tcPr>
            <w:tcW w:w="1134" w:type="dxa"/>
            <w:vAlign w:val="center"/>
          </w:tcPr>
          <w:p w14:paraId="08E2B93F" w14:textId="77777777" w:rsidR="000026BF" w:rsidRDefault="00877447">
            <w:pPr>
              <w:widowControl/>
              <w:tabs>
                <w:tab w:val="left" w:pos="426"/>
              </w:tabs>
              <w:snapToGrid w:val="0"/>
              <w:spacing w:line="360" w:lineRule="auto"/>
              <w:rPr>
                <w:rFonts w:ascii="宋体" w:eastAsia="宋体" w:hAnsi="宋体" w:cs="Times New Roman"/>
              </w:rPr>
            </w:pPr>
            <w:r>
              <w:rPr>
                <w:rFonts w:ascii="等线" w:eastAsia="等线" w:hAnsi="等线" w:cs="宋体" w:hint="eastAsia"/>
                <w:color w:val="000000"/>
                <w:szCs w:val="21"/>
              </w:rPr>
              <w:t>04831730</w:t>
            </w:r>
          </w:p>
        </w:tc>
        <w:tc>
          <w:tcPr>
            <w:tcW w:w="3229" w:type="dxa"/>
            <w:vAlign w:val="center"/>
          </w:tcPr>
          <w:p w14:paraId="7CE957C9" w14:textId="77777777" w:rsidR="000026BF" w:rsidRDefault="00877447">
            <w:pPr>
              <w:widowControl/>
              <w:tabs>
                <w:tab w:val="left" w:pos="426"/>
              </w:tabs>
              <w:snapToGrid w:val="0"/>
              <w:spacing w:line="360" w:lineRule="auto"/>
              <w:rPr>
                <w:rFonts w:ascii="宋体" w:eastAsia="宋体" w:hAnsi="宋体" w:cs="Times New Roman"/>
              </w:rPr>
            </w:pPr>
            <w:r>
              <w:rPr>
                <w:rFonts w:ascii="等线" w:eastAsia="等线" w:hAnsi="等线" w:cs="宋体" w:hint="eastAsia"/>
                <w:color w:val="000000"/>
                <w:szCs w:val="21"/>
              </w:rPr>
              <w:t>机器学习概论</w:t>
            </w:r>
            <w:r>
              <w:rPr>
                <w:rFonts w:ascii="等线" w:eastAsia="等线" w:hAnsi="等线" w:cs="宋体" w:hint="eastAsia"/>
                <w:color w:val="000000"/>
                <w:szCs w:val="21"/>
              </w:rPr>
              <w:t xml:space="preserve"> </w:t>
            </w:r>
          </w:p>
        </w:tc>
        <w:tc>
          <w:tcPr>
            <w:tcW w:w="672" w:type="dxa"/>
            <w:vAlign w:val="center"/>
          </w:tcPr>
          <w:p w14:paraId="1ED9B92D" w14:textId="77777777" w:rsidR="000026BF" w:rsidRDefault="00877447">
            <w:pPr>
              <w:widowControl/>
              <w:tabs>
                <w:tab w:val="left" w:pos="426"/>
              </w:tabs>
              <w:snapToGrid w:val="0"/>
              <w:spacing w:line="360" w:lineRule="auto"/>
              <w:jc w:val="center"/>
              <w:rPr>
                <w:rFonts w:ascii="宋体" w:eastAsia="宋体" w:hAnsi="宋体" w:cs="Times New Roman"/>
              </w:rPr>
            </w:pPr>
            <w:r>
              <w:rPr>
                <w:rFonts w:ascii="等线" w:eastAsia="等线" w:hAnsi="等线" w:cs="宋体" w:hint="eastAsia"/>
                <w:color w:val="000000"/>
                <w:szCs w:val="21"/>
              </w:rPr>
              <w:t>3</w:t>
            </w:r>
          </w:p>
        </w:tc>
        <w:tc>
          <w:tcPr>
            <w:tcW w:w="867" w:type="dxa"/>
          </w:tcPr>
          <w:p w14:paraId="21A1B044" w14:textId="77777777" w:rsidR="000026BF" w:rsidRDefault="00877447">
            <w:pPr>
              <w:widowControl/>
              <w:tabs>
                <w:tab w:val="left" w:pos="426"/>
              </w:tabs>
              <w:snapToGrid w:val="0"/>
              <w:spacing w:line="360" w:lineRule="auto"/>
              <w:ind w:firstLineChars="177" w:firstLine="372"/>
              <w:rPr>
                <w:rFonts w:ascii="宋体" w:eastAsia="宋体" w:hAnsi="宋体" w:cs="Times New Roman"/>
              </w:rPr>
            </w:pPr>
            <w:r>
              <w:rPr>
                <w:rFonts w:ascii="宋体" w:eastAsia="宋体" w:hAnsi="宋体" w:cs="Times New Roman"/>
              </w:rPr>
              <w:t>3</w:t>
            </w:r>
          </w:p>
        </w:tc>
        <w:tc>
          <w:tcPr>
            <w:tcW w:w="1288" w:type="dxa"/>
            <w:vAlign w:val="center"/>
          </w:tcPr>
          <w:p w14:paraId="52F3EE07" w14:textId="77777777" w:rsidR="000026BF" w:rsidRDefault="000026BF">
            <w:pPr>
              <w:widowControl/>
              <w:tabs>
                <w:tab w:val="left" w:pos="426"/>
              </w:tabs>
              <w:snapToGrid w:val="0"/>
              <w:spacing w:line="360" w:lineRule="auto"/>
              <w:ind w:firstLineChars="177" w:firstLine="372"/>
              <w:rPr>
                <w:rFonts w:ascii="宋体" w:eastAsia="宋体" w:hAnsi="宋体" w:cs="Times New Roman"/>
              </w:rPr>
            </w:pPr>
          </w:p>
        </w:tc>
        <w:tc>
          <w:tcPr>
            <w:tcW w:w="1069" w:type="dxa"/>
            <w:vAlign w:val="center"/>
          </w:tcPr>
          <w:p w14:paraId="72FF6DC3" w14:textId="77777777" w:rsidR="000026BF" w:rsidRDefault="000026BF">
            <w:pPr>
              <w:widowControl/>
              <w:tabs>
                <w:tab w:val="left" w:pos="426"/>
              </w:tabs>
              <w:snapToGrid w:val="0"/>
              <w:spacing w:line="360" w:lineRule="auto"/>
              <w:ind w:firstLineChars="177" w:firstLine="372"/>
              <w:rPr>
                <w:rFonts w:ascii="宋体" w:eastAsia="宋体" w:hAnsi="宋体" w:cs="Times New Roman"/>
              </w:rPr>
            </w:pPr>
          </w:p>
        </w:tc>
      </w:tr>
      <w:tr w:rsidR="000026BF" w14:paraId="4A43FE33" w14:textId="77777777">
        <w:trPr>
          <w:jc w:val="center"/>
        </w:trPr>
        <w:tc>
          <w:tcPr>
            <w:tcW w:w="1134" w:type="dxa"/>
            <w:vAlign w:val="center"/>
          </w:tcPr>
          <w:p w14:paraId="6E76669A" w14:textId="77777777" w:rsidR="000026BF" w:rsidRDefault="00877447">
            <w:pPr>
              <w:widowControl/>
              <w:tabs>
                <w:tab w:val="left" w:pos="426"/>
              </w:tabs>
              <w:snapToGrid w:val="0"/>
              <w:spacing w:line="360" w:lineRule="auto"/>
              <w:rPr>
                <w:rFonts w:ascii="宋体" w:eastAsia="宋体" w:hAnsi="宋体" w:cs="Times New Roman"/>
              </w:rPr>
            </w:pPr>
            <w:r>
              <w:rPr>
                <w:rFonts w:ascii="等线" w:eastAsia="等线" w:hAnsi="等线" w:cs="宋体" w:hint="eastAsia"/>
                <w:color w:val="000000"/>
                <w:szCs w:val="21"/>
              </w:rPr>
              <w:t>04835020</w:t>
            </w:r>
          </w:p>
        </w:tc>
        <w:tc>
          <w:tcPr>
            <w:tcW w:w="3229" w:type="dxa"/>
            <w:vAlign w:val="center"/>
          </w:tcPr>
          <w:p w14:paraId="4F4B084C" w14:textId="77777777" w:rsidR="000026BF" w:rsidRDefault="00877447">
            <w:pPr>
              <w:widowControl/>
              <w:tabs>
                <w:tab w:val="left" w:pos="426"/>
              </w:tabs>
              <w:snapToGrid w:val="0"/>
              <w:spacing w:line="360" w:lineRule="auto"/>
              <w:rPr>
                <w:rFonts w:ascii="宋体" w:eastAsia="宋体" w:hAnsi="宋体" w:cs="Times New Roman"/>
              </w:rPr>
            </w:pPr>
            <w:r>
              <w:rPr>
                <w:rFonts w:ascii="等线" w:eastAsia="等线" w:hAnsi="等线" w:cs="宋体" w:hint="eastAsia"/>
                <w:color w:val="000000"/>
                <w:szCs w:val="21"/>
              </w:rPr>
              <w:t>可视化与可视分析</w:t>
            </w:r>
          </w:p>
        </w:tc>
        <w:tc>
          <w:tcPr>
            <w:tcW w:w="672" w:type="dxa"/>
            <w:vAlign w:val="center"/>
          </w:tcPr>
          <w:p w14:paraId="0C8A2A3F" w14:textId="77777777" w:rsidR="000026BF" w:rsidRDefault="00877447">
            <w:pPr>
              <w:widowControl/>
              <w:tabs>
                <w:tab w:val="left" w:pos="426"/>
              </w:tabs>
              <w:snapToGrid w:val="0"/>
              <w:spacing w:line="360" w:lineRule="auto"/>
              <w:jc w:val="center"/>
              <w:rPr>
                <w:rFonts w:ascii="宋体" w:eastAsia="宋体" w:hAnsi="宋体" w:cs="Times New Roman"/>
              </w:rPr>
            </w:pPr>
            <w:r>
              <w:rPr>
                <w:rFonts w:ascii="等线" w:eastAsia="等线" w:hAnsi="等线" w:cs="宋体" w:hint="eastAsia"/>
                <w:color w:val="000000"/>
                <w:szCs w:val="21"/>
              </w:rPr>
              <w:t>3</w:t>
            </w:r>
          </w:p>
        </w:tc>
        <w:tc>
          <w:tcPr>
            <w:tcW w:w="867" w:type="dxa"/>
          </w:tcPr>
          <w:p w14:paraId="2B83762D" w14:textId="77777777" w:rsidR="000026BF" w:rsidRDefault="00877447">
            <w:pPr>
              <w:widowControl/>
              <w:tabs>
                <w:tab w:val="left" w:pos="426"/>
              </w:tabs>
              <w:snapToGrid w:val="0"/>
              <w:spacing w:line="360" w:lineRule="auto"/>
              <w:ind w:firstLineChars="177" w:firstLine="372"/>
              <w:rPr>
                <w:rFonts w:ascii="宋体" w:eastAsia="宋体" w:hAnsi="宋体" w:cs="Times New Roman"/>
              </w:rPr>
            </w:pPr>
            <w:r>
              <w:rPr>
                <w:rFonts w:ascii="宋体" w:eastAsia="宋体" w:hAnsi="宋体" w:cs="Times New Roman"/>
              </w:rPr>
              <w:t>3</w:t>
            </w:r>
          </w:p>
        </w:tc>
        <w:tc>
          <w:tcPr>
            <w:tcW w:w="1288" w:type="dxa"/>
            <w:vAlign w:val="center"/>
          </w:tcPr>
          <w:p w14:paraId="6D59542B" w14:textId="77777777" w:rsidR="000026BF" w:rsidRDefault="000026BF">
            <w:pPr>
              <w:widowControl/>
              <w:tabs>
                <w:tab w:val="left" w:pos="426"/>
              </w:tabs>
              <w:snapToGrid w:val="0"/>
              <w:spacing w:line="360" w:lineRule="auto"/>
              <w:ind w:firstLineChars="177" w:firstLine="372"/>
              <w:rPr>
                <w:rFonts w:ascii="宋体" w:eastAsia="宋体" w:hAnsi="宋体" w:cs="Times New Roman"/>
              </w:rPr>
            </w:pPr>
          </w:p>
        </w:tc>
        <w:tc>
          <w:tcPr>
            <w:tcW w:w="1069" w:type="dxa"/>
            <w:vAlign w:val="center"/>
          </w:tcPr>
          <w:p w14:paraId="16FEDBD3" w14:textId="77777777" w:rsidR="000026BF" w:rsidRDefault="000026BF">
            <w:pPr>
              <w:widowControl/>
              <w:tabs>
                <w:tab w:val="left" w:pos="426"/>
              </w:tabs>
              <w:snapToGrid w:val="0"/>
              <w:spacing w:line="360" w:lineRule="auto"/>
              <w:ind w:firstLineChars="177" w:firstLine="372"/>
              <w:rPr>
                <w:rFonts w:ascii="宋体" w:eastAsia="宋体" w:hAnsi="宋体" w:cs="Times New Roman"/>
              </w:rPr>
            </w:pPr>
          </w:p>
        </w:tc>
      </w:tr>
      <w:tr w:rsidR="000026BF" w14:paraId="3FADE6B6" w14:textId="77777777">
        <w:trPr>
          <w:jc w:val="center"/>
        </w:trPr>
        <w:tc>
          <w:tcPr>
            <w:tcW w:w="1134" w:type="dxa"/>
            <w:vAlign w:val="center"/>
          </w:tcPr>
          <w:p w14:paraId="2D7BCE7C" w14:textId="77777777" w:rsidR="000026BF" w:rsidRDefault="00877447">
            <w:pPr>
              <w:widowControl/>
              <w:tabs>
                <w:tab w:val="left" w:pos="426"/>
              </w:tabs>
              <w:snapToGrid w:val="0"/>
              <w:spacing w:line="360" w:lineRule="auto"/>
              <w:rPr>
                <w:rFonts w:ascii="宋体" w:eastAsia="宋体" w:hAnsi="宋体" w:cs="Times New Roman"/>
              </w:rPr>
            </w:pPr>
            <w:r>
              <w:rPr>
                <w:rFonts w:ascii="等线" w:eastAsia="等线" w:hAnsi="等线" w:cs="宋体" w:hint="eastAsia"/>
                <w:color w:val="000000"/>
                <w:szCs w:val="21"/>
              </w:rPr>
              <w:t>04831780</w:t>
            </w:r>
          </w:p>
        </w:tc>
        <w:tc>
          <w:tcPr>
            <w:tcW w:w="3229" w:type="dxa"/>
            <w:vAlign w:val="center"/>
          </w:tcPr>
          <w:p w14:paraId="01AD2A5E" w14:textId="77777777" w:rsidR="000026BF" w:rsidRDefault="00877447">
            <w:pPr>
              <w:widowControl/>
              <w:tabs>
                <w:tab w:val="left" w:pos="426"/>
              </w:tabs>
              <w:snapToGrid w:val="0"/>
              <w:spacing w:line="360" w:lineRule="auto"/>
              <w:rPr>
                <w:rFonts w:ascii="宋体" w:eastAsia="宋体" w:hAnsi="宋体" w:cs="Times New Roman"/>
              </w:rPr>
            </w:pPr>
            <w:r>
              <w:rPr>
                <w:rFonts w:ascii="等线" w:eastAsia="等线" w:hAnsi="等线" w:cs="宋体" w:hint="eastAsia"/>
                <w:color w:val="000000"/>
                <w:szCs w:val="21"/>
              </w:rPr>
              <w:t>自然语言处理导论</w:t>
            </w:r>
          </w:p>
        </w:tc>
        <w:tc>
          <w:tcPr>
            <w:tcW w:w="672" w:type="dxa"/>
            <w:vAlign w:val="center"/>
          </w:tcPr>
          <w:p w14:paraId="6B3EF7EA" w14:textId="77777777" w:rsidR="000026BF" w:rsidRDefault="00877447">
            <w:pPr>
              <w:widowControl/>
              <w:tabs>
                <w:tab w:val="left" w:pos="426"/>
              </w:tabs>
              <w:snapToGrid w:val="0"/>
              <w:spacing w:line="360" w:lineRule="auto"/>
              <w:jc w:val="center"/>
              <w:rPr>
                <w:rFonts w:ascii="宋体" w:eastAsia="宋体" w:hAnsi="宋体" w:cs="Times New Roman"/>
              </w:rPr>
            </w:pPr>
            <w:r>
              <w:rPr>
                <w:rFonts w:ascii="等线" w:eastAsia="等线" w:hAnsi="等线" w:cs="宋体" w:hint="eastAsia"/>
                <w:color w:val="000000"/>
                <w:szCs w:val="21"/>
              </w:rPr>
              <w:t>2</w:t>
            </w:r>
          </w:p>
        </w:tc>
        <w:tc>
          <w:tcPr>
            <w:tcW w:w="867" w:type="dxa"/>
          </w:tcPr>
          <w:p w14:paraId="69B9CCCF" w14:textId="77777777" w:rsidR="000026BF" w:rsidRDefault="00877447">
            <w:pPr>
              <w:widowControl/>
              <w:tabs>
                <w:tab w:val="left" w:pos="426"/>
              </w:tabs>
              <w:snapToGrid w:val="0"/>
              <w:spacing w:line="360" w:lineRule="auto"/>
              <w:ind w:firstLineChars="177" w:firstLine="372"/>
              <w:rPr>
                <w:rFonts w:ascii="宋体" w:eastAsia="宋体" w:hAnsi="宋体" w:cs="Times New Roman"/>
              </w:rPr>
            </w:pPr>
            <w:r>
              <w:rPr>
                <w:rFonts w:ascii="宋体" w:eastAsia="宋体" w:hAnsi="宋体" w:cs="Times New Roman" w:hint="eastAsia"/>
              </w:rPr>
              <w:t>2</w:t>
            </w:r>
          </w:p>
        </w:tc>
        <w:tc>
          <w:tcPr>
            <w:tcW w:w="1288" w:type="dxa"/>
            <w:vAlign w:val="center"/>
          </w:tcPr>
          <w:p w14:paraId="17F31B43" w14:textId="77777777" w:rsidR="000026BF" w:rsidRDefault="000026BF">
            <w:pPr>
              <w:widowControl/>
              <w:tabs>
                <w:tab w:val="left" w:pos="426"/>
              </w:tabs>
              <w:snapToGrid w:val="0"/>
              <w:spacing w:line="360" w:lineRule="auto"/>
              <w:ind w:firstLineChars="177" w:firstLine="372"/>
              <w:rPr>
                <w:rFonts w:ascii="宋体" w:eastAsia="宋体" w:hAnsi="宋体" w:cs="Times New Roman"/>
              </w:rPr>
            </w:pPr>
          </w:p>
        </w:tc>
        <w:tc>
          <w:tcPr>
            <w:tcW w:w="1069" w:type="dxa"/>
            <w:vAlign w:val="center"/>
          </w:tcPr>
          <w:p w14:paraId="646988B1" w14:textId="77777777" w:rsidR="000026BF" w:rsidRDefault="000026BF">
            <w:pPr>
              <w:widowControl/>
              <w:tabs>
                <w:tab w:val="left" w:pos="426"/>
              </w:tabs>
              <w:snapToGrid w:val="0"/>
              <w:spacing w:line="360" w:lineRule="auto"/>
              <w:ind w:firstLineChars="177" w:firstLine="372"/>
              <w:rPr>
                <w:rFonts w:ascii="宋体" w:eastAsia="宋体" w:hAnsi="宋体" w:cs="Times New Roman"/>
              </w:rPr>
            </w:pPr>
          </w:p>
        </w:tc>
      </w:tr>
      <w:tr w:rsidR="000026BF" w14:paraId="2AF04D10" w14:textId="77777777">
        <w:trPr>
          <w:jc w:val="center"/>
        </w:trPr>
        <w:tc>
          <w:tcPr>
            <w:tcW w:w="1134" w:type="dxa"/>
            <w:vAlign w:val="center"/>
          </w:tcPr>
          <w:p w14:paraId="0D78A9FD" w14:textId="77777777" w:rsidR="000026BF" w:rsidRDefault="00877447">
            <w:pPr>
              <w:widowControl/>
              <w:tabs>
                <w:tab w:val="left" w:pos="426"/>
              </w:tabs>
              <w:snapToGrid w:val="0"/>
              <w:spacing w:line="360" w:lineRule="auto"/>
              <w:rPr>
                <w:rFonts w:ascii="宋体" w:eastAsia="宋体" w:hAnsi="宋体" w:cs="Times New Roman"/>
              </w:rPr>
            </w:pPr>
            <w:r>
              <w:rPr>
                <w:rFonts w:ascii="等线" w:eastAsia="等线" w:hAnsi="等线" w:cs="宋体" w:hint="eastAsia"/>
                <w:color w:val="000000"/>
                <w:szCs w:val="21"/>
              </w:rPr>
              <w:t>04835120</w:t>
            </w:r>
          </w:p>
        </w:tc>
        <w:tc>
          <w:tcPr>
            <w:tcW w:w="3229" w:type="dxa"/>
            <w:vAlign w:val="center"/>
          </w:tcPr>
          <w:p w14:paraId="691E0887" w14:textId="77777777" w:rsidR="000026BF" w:rsidRDefault="00877447">
            <w:pPr>
              <w:widowControl/>
              <w:tabs>
                <w:tab w:val="left" w:pos="426"/>
              </w:tabs>
              <w:snapToGrid w:val="0"/>
              <w:spacing w:line="360" w:lineRule="auto"/>
              <w:rPr>
                <w:rFonts w:ascii="宋体" w:eastAsia="宋体" w:hAnsi="宋体" w:cs="Times New Roman"/>
              </w:rPr>
            </w:pPr>
            <w:r>
              <w:rPr>
                <w:rFonts w:ascii="等线" w:eastAsia="等线" w:hAnsi="等线" w:cs="宋体" w:hint="eastAsia"/>
                <w:color w:val="000000"/>
                <w:szCs w:val="21"/>
              </w:rPr>
              <w:t>自然语言处理基础</w:t>
            </w:r>
          </w:p>
        </w:tc>
        <w:tc>
          <w:tcPr>
            <w:tcW w:w="672" w:type="dxa"/>
            <w:vAlign w:val="center"/>
          </w:tcPr>
          <w:p w14:paraId="403A1708" w14:textId="77777777" w:rsidR="000026BF" w:rsidRDefault="00877447">
            <w:pPr>
              <w:widowControl/>
              <w:tabs>
                <w:tab w:val="left" w:pos="426"/>
              </w:tabs>
              <w:snapToGrid w:val="0"/>
              <w:spacing w:line="360" w:lineRule="auto"/>
              <w:jc w:val="center"/>
              <w:rPr>
                <w:rFonts w:ascii="宋体" w:eastAsia="宋体" w:hAnsi="宋体" w:cs="Times New Roman"/>
              </w:rPr>
            </w:pPr>
            <w:r>
              <w:rPr>
                <w:rFonts w:ascii="等线" w:eastAsia="等线" w:hAnsi="等线" w:cs="宋体" w:hint="eastAsia"/>
                <w:color w:val="000000"/>
                <w:szCs w:val="21"/>
              </w:rPr>
              <w:t>3</w:t>
            </w:r>
          </w:p>
        </w:tc>
        <w:tc>
          <w:tcPr>
            <w:tcW w:w="867" w:type="dxa"/>
          </w:tcPr>
          <w:p w14:paraId="0F926EA4" w14:textId="77777777" w:rsidR="000026BF" w:rsidRDefault="00877447">
            <w:pPr>
              <w:widowControl/>
              <w:tabs>
                <w:tab w:val="left" w:pos="426"/>
              </w:tabs>
              <w:snapToGrid w:val="0"/>
              <w:spacing w:line="360" w:lineRule="auto"/>
              <w:ind w:firstLineChars="177" w:firstLine="372"/>
              <w:rPr>
                <w:rFonts w:ascii="宋体" w:eastAsia="宋体" w:hAnsi="宋体" w:cs="Times New Roman"/>
              </w:rPr>
            </w:pPr>
            <w:r>
              <w:rPr>
                <w:rFonts w:ascii="宋体" w:eastAsia="宋体" w:hAnsi="宋体" w:cs="Times New Roman"/>
              </w:rPr>
              <w:t>3</w:t>
            </w:r>
          </w:p>
        </w:tc>
        <w:tc>
          <w:tcPr>
            <w:tcW w:w="1288" w:type="dxa"/>
            <w:vAlign w:val="center"/>
          </w:tcPr>
          <w:p w14:paraId="7FAB5028" w14:textId="77777777" w:rsidR="000026BF" w:rsidRDefault="000026BF">
            <w:pPr>
              <w:widowControl/>
              <w:tabs>
                <w:tab w:val="left" w:pos="426"/>
              </w:tabs>
              <w:snapToGrid w:val="0"/>
              <w:spacing w:line="360" w:lineRule="auto"/>
              <w:ind w:firstLineChars="177" w:firstLine="372"/>
              <w:rPr>
                <w:rFonts w:ascii="宋体" w:eastAsia="宋体" w:hAnsi="宋体" w:cs="Times New Roman"/>
              </w:rPr>
            </w:pPr>
          </w:p>
        </w:tc>
        <w:tc>
          <w:tcPr>
            <w:tcW w:w="1069" w:type="dxa"/>
            <w:vAlign w:val="center"/>
          </w:tcPr>
          <w:p w14:paraId="6A2F12C7" w14:textId="77777777" w:rsidR="000026BF" w:rsidRDefault="000026BF">
            <w:pPr>
              <w:widowControl/>
              <w:tabs>
                <w:tab w:val="left" w:pos="426"/>
              </w:tabs>
              <w:snapToGrid w:val="0"/>
              <w:spacing w:line="360" w:lineRule="auto"/>
              <w:ind w:firstLineChars="177" w:firstLine="372"/>
              <w:rPr>
                <w:rFonts w:ascii="宋体" w:eastAsia="宋体" w:hAnsi="宋体" w:cs="Times New Roman"/>
              </w:rPr>
            </w:pPr>
          </w:p>
        </w:tc>
      </w:tr>
      <w:tr w:rsidR="000026BF" w14:paraId="2A5C388F" w14:textId="77777777">
        <w:trPr>
          <w:jc w:val="center"/>
        </w:trPr>
        <w:tc>
          <w:tcPr>
            <w:tcW w:w="1134" w:type="dxa"/>
            <w:vAlign w:val="center"/>
          </w:tcPr>
          <w:p w14:paraId="5FC92073" w14:textId="77777777" w:rsidR="000026BF" w:rsidRDefault="00877447">
            <w:pPr>
              <w:widowControl/>
              <w:tabs>
                <w:tab w:val="left" w:pos="426"/>
              </w:tabs>
              <w:snapToGrid w:val="0"/>
              <w:spacing w:line="360" w:lineRule="auto"/>
              <w:rPr>
                <w:rFonts w:ascii="宋体" w:eastAsia="宋体" w:hAnsi="宋体" w:cs="Times New Roman"/>
              </w:rPr>
            </w:pPr>
            <w:r>
              <w:rPr>
                <w:rFonts w:ascii="等线" w:eastAsia="等线" w:hAnsi="等线" w:cs="宋体" w:hint="eastAsia"/>
                <w:color w:val="000000"/>
                <w:szCs w:val="21"/>
              </w:rPr>
              <w:t>04832710</w:t>
            </w:r>
          </w:p>
        </w:tc>
        <w:tc>
          <w:tcPr>
            <w:tcW w:w="3229" w:type="dxa"/>
            <w:vAlign w:val="center"/>
          </w:tcPr>
          <w:p w14:paraId="41EEBA1D" w14:textId="77777777" w:rsidR="000026BF" w:rsidRDefault="00877447">
            <w:pPr>
              <w:widowControl/>
              <w:tabs>
                <w:tab w:val="left" w:pos="426"/>
              </w:tabs>
              <w:snapToGrid w:val="0"/>
              <w:spacing w:line="360" w:lineRule="auto"/>
              <w:rPr>
                <w:rFonts w:ascii="宋体" w:eastAsia="宋体" w:hAnsi="宋体" w:cs="Times New Roman"/>
              </w:rPr>
            </w:pPr>
            <w:r>
              <w:rPr>
                <w:rFonts w:ascii="等线" w:eastAsia="等线" w:hAnsi="等线" w:cs="宋体" w:hint="eastAsia"/>
                <w:color w:val="000000"/>
                <w:szCs w:val="21"/>
              </w:rPr>
              <w:t>自然语言处理中的经验性方法</w:t>
            </w:r>
          </w:p>
        </w:tc>
        <w:tc>
          <w:tcPr>
            <w:tcW w:w="672" w:type="dxa"/>
            <w:vAlign w:val="center"/>
          </w:tcPr>
          <w:p w14:paraId="7E66B84F" w14:textId="77777777" w:rsidR="000026BF" w:rsidRDefault="00877447">
            <w:pPr>
              <w:widowControl/>
              <w:tabs>
                <w:tab w:val="left" w:pos="426"/>
              </w:tabs>
              <w:snapToGrid w:val="0"/>
              <w:spacing w:line="360" w:lineRule="auto"/>
              <w:jc w:val="center"/>
              <w:rPr>
                <w:rFonts w:ascii="宋体" w:eastAsia="宋体" w:hAnsi="宋体" w:cs="Times New Roman"/>
              </w:rPr>
            </w:pPr>
            <w:r>
              <w:rPr>
                <w:rFonts w:ascii="等线" w:eastAsia="等线" w:hAnsi="等线" w:cs="宋体" w:hint="eastAsia"/>
                <w:color w:val="000000"/>
                <w:szCs w:val="21"/>
              </w:rPr>
              <w:t>3</w:t>
            </w:r>
          </w:p>
        </w:tc>
        <w:tc>
          <w:tcPr>
            <w:tcW w:w="867" w:type="dxa"/>
          </w:tcPr>
          <w:p w14:paraId="45B99D5E" w14:textId="77777777" w:rsidR="000026BF" w:rsidRDefault="00877447">
            <w:pPr>
              <w:widowControl/>
              <w:tabs>
                <w:tab w:val="left" w:pos="426"/>
              </w:tabs>
              <w:snapToGrid w:val="0"/>
              <w:spacing w:line="360" w:lineRule="auto"/>
              <w:ind w:firstLineChars="177" w:firstLine="372"/>
              <w:rPr>
                <w:rFonts w:ascii="宋体" w:eastAsia="宋体" w:hAnsi="宋体" w:cs="Times New Roman"/>
              </w:rPr>
            </w:pPr>
            <w:r>
              <w:rPr>
                <w:rFonts w:ascii="宋体" w:eastAsia="宋体" w:hAnsi="宋体" w:cs="Times New Roman"/>
              </w:rPr>
              <w:t>3</w:t>
            </w:r>
          </w:p>
        </w:tc>
        <w:tc>
          <w:tcPr>
            <w:tcW w:w="1288" w:type="dxa"/>
            <w:vAlign w:val="center"/>
          </w:tcPr>
          <w:p w14:paraId="7CD703EC" w14:textId="77777777" w:rsidR="000026BF" w:rsidRDefault="000026BF">
            <w:pPr>
              <w:widowControl/>
              <w:tabs>
                <w:tab w:val="left" w:pos="426"/>
              </w:tabs>
              <w:snapToGrid w:val="0"/>
              <w:spacing w:line="360" w:lineRule="auto"/>
              <w:ind w:firstLineChars="177" w:firstLine="372"/>
              <w:rPr>
                <w:rFonts w:ascii="宋体" w:eastAsia="宋体" w:hAnsi="宋体" w:cs="Times New Roman"/>
              </w:rPr>
            </w:pPr>
          </w:p>
        </w:tc>
        <w:tc>
          <w:tcPr>
            <w:tcW w:w="1069" w:type="dxa"/>
            <w:vAlign w:val="center"/>
          </w:tcPr>
          <w:p w14:paraId="5FBE80B3" w14:textId="77777777" w:rsidR="000026BF" w:rsidRDefault="000026BF">
            <w:pPr>
              <w:widowControl/>
              <w:tabs>
                <w:tab w:val="left" w:pos="426"/>
              </w:tabs>
              <w:snapToGrid w:val="0"/>
              <w:spacing w:line="360" w:lineRule="auto"/>
              <w:ind w:firstLineChars="177" w:firstLine="372"/>
              <w:rPr>
                <w:rFonts w:ascii="宋体" w:eastAsia="宋体" w:hAnsi="宋体" w:cs="Times New Roman"/>
              </w:rPr>
            </w:pPr>
          </w:p>
        </w:tc>
      </w:tr>
      <w:tr w:rsidR="000026BF" w14:paraId="7FE5BD9E" w14:textId="77777777">
        <w:trPr>
          <w:jc w:val="center"/>
        </w:trPr>
        <w:tc>
          <w:tcPr>
            <w:tcW w:w="1134" w:type="dxa"/>
            <w:vAlign w:val="center"/>
          </w:tcPr>
          <w:p w14:paraId="2EF27E26" w14:textId="77777777" w:rsidR="000026BF" w:rsidRDefault="00877447">
            <w:pPr>
              <w:widowControl/>
              <w:tabs>
                <w:tab w:val="left" w:pos="426"/>
              </w:tabs>
              <w:snapToGrid w:val="0"/>
              <w:spacing w:line="360" w:lineRule="auto"/>
              <w:rPr>
                <w:rFonts w:ascii="宋体" w:eastAsia="宋体" w:hAnsi="宋体" w:cs="Times New Roman"/>
              </w:rPr>
            </w:pPr>
            <w:r>
              <w:rPr>
                <w:rFonts w:ascii="等线" w:eastAsia="等线" w:hAnsi="等线" w:cs="宋体" w:hint="eastAsia"/>
                <w:color w:val="000000"/>
                <w:szCs w:val="21"/>
              </w:rPr>
              <w:t>04834560</w:t>
            </w:r>
          </w:p>
        </w:tc>
        <w:tc>
          <w:tcPr>
            <w:tcW w:w="3229" w:type="dxa"/>
            <w:vAlign w:val="center"/>
          </w:tcPr>
          <w:p w14:paraId="27DE3420" w14:textId="77777777" w:rsidR="000026BF" w:rsidRDefault="00877447">
            <w:pPr>
              <w:widowControl/>
              <w:tabs>
                <w:tab w:val="left" w:pos="426"/>
              </w:tabs>
              <w:snapToGrid w:val="0"/>
              <w:spacing w:line="360" w:lineRule="auto"/>
              <w:rPr>
                <w:rFonts w:ascii="宋体" w:eastAsia="宋体" w:hAnsi="宋体" w:cs="Times New Roman"/>
              </w:rPr>
            </w:pPr>
            <w:r>
              <w:rPr>
                <w:rFonts w:ascii="等线" w:eastAsia="等线" w:hAnsi="等线" w:cs="宋体" w:hint="eastAsia"/>
                <w:color w:val="000000"/>
                <w:szCs w:val="21"/>
              </w:rPr>
              <w:t>人工智能技术与应用</w:t>
            </w:r>
          </w:p>
        </w:tc>
        <w:tc>
          <w:tcPr>
            <w:tcW w:w="672" w:type="dxa"/>
            <w:vAlign w:val="center"/>
          </w:tcPr>
          <w:p w14:paraId="12826B92" w14:textId="77777777" w:rsidR="000026BF" w:rsidRDefault="00877447">
            <w:pPr>
              <w:widowControl/>
              <w:tabs>
                <w:tab w:val="left" w:pos="426"/>
              </w:tabs>
              <w:snapToGrid w:val="0"/>
              <w:spacing w:line="360" w:lineRule="auto"/>
              <w:jc w:val="center"/>
              <w:rPr>
                <w:rFonts w:ascii="宋体" w:eastAsia="宋体" w:hAnsi="宋体" w:cs="Times New Roman"/>
              </w:rPr>
            </w:pPr>
            <w:r>
              <w:rPr>
                <w:rFonts w:ascii="等线" w:eastAsia="等线" w:hAnsi="等线" w:cs="宋体" w:hint="eastAsia"/>
                <w:color w:val="000000"/>
                <w:szCs w:val="21"/>
              </w:rPr>
              <w:t>2</w:t>
            </w:r>
          </w:p>
        </w:tc>
        <w:tc>
          <w:tcPr>
            <w:tcW w:w="867" w:type="dxa"/>
          </w:tcPr>
          <w:p w14:paraId="30657F81" w14:textId="77777777" w:rsidR="000026BF" w:rsidRDefault="00877447">
            <w:pPr>
              <w:widowControl/>
              <w:tabs>
                <w:tab w:val="left" w:pos="426"/>
              </w:tabs>
              <w:snapToGrid w:val="0"/>
              <w:spacing w:line="360" w:lineRule="auto"/>
              <w:ind w:firstLineChars="177" w:firstLine="372"/>
              <w:rPr>
                <w:rFonts w:ascii="宋体" w:eastAsia="宋体" w:hAnsi="宋体" w:cs="Times New Roman"/>
              </w:rPr>
            </w:pPr>
            <w:r>
              <w:rPr>
                <w:rFonts w:ascii="宋体" w:eastAsia="宋体" w:hAnsi="宋体" w:cs="Times New Roman" w:hint="eastAsia"/>
              </w:rPr>
              <w:t>2</w:t>
            </w:r>
          </w:p>
        </w:tc>
        <w:tc>
          <w:tcPr>
            <w:tcW w:w="1288" w:type="dxa"/>
            <w:vAlign w:val="center"/>
          </w:tcPr>
          <w:p w14:paraId="40D94BEF" w14:textId="77777777" w:rsidR="000026BF" w:rsidRDefault="000026BF">
            <w:pPr>
              <w:widowControl/>
              <w:tabs>
                <w:tab w:val="left" w:pos="426"/>
              </w:tabs>
              <w:snapToGrid w:val="0"/>
              <w:spacing w:line="360" w:lineRule="auto"/>
              <w:ind w:firstLineChars="177" w:firstLine="372"/>
              <w:rPr>
                <w:rFonts w:ascii="宋体" w:eastAsia="宋体" w:hAnsi="宋体" w:cs="Times New Roman"/>
              </w:rPr>
            </w:pPr>
          </w:p>
        </w:tc>
        <w:tc>
          <w:tcPr>
            <w:tcW w:w="1069" w:type="dxa"/>
            <w:vAlign w:val="center"/>
          </w:tcPr>
          <w:p w14:paraId="6B42E205" w14:textId="77777777" w:rsidR="000026BF" w:rsidRDefault="000026BF">
            <w:pPr>
              <w:widowControl/>
              <w:tabs>
                <w:tab w:val="left" w:pos="426"/>
              </w:tabs>
              <w:snapToGrid w:val="0"/>
              <w:spacing w:line="360" w:lineRule="auto"/>
              <w:ind w:firstLineChars="177" w:firstLine="372"/>
              <w:rPr>
                <w:rFonts w:ascii="宋体" w:eastAsia="宋体" w:hAnsi="宋体" w:cs="Times New Roman"/>
              </w:rPr>
            </w:pPr>
          </w:p>
        </w:tc>
      </w:tr>
      <w:tr w:rsidR="000026BF" w14:paraId="32A2E62A" w14:textId="77777777">
        <w:trPr>
          <w:jc w:val="center"/>
        </w:trPr>
        <w:tc>
          <w:tcPr>
            <w:tcW w:w="1134" w:type="dxa"/>
            <w:vAlign w:val="center"/>
          </w:tcPr>
          <w:p w14:paraId="2BA85481" w14:textId="77777777" w:rsidR="000026BF" w:rsidRDefault="00877447">
            <w:pPr>
              <w:widowControl/>
              <w:tabs>
                <w:tab w:val="left" w:pos="426"/>
              </w:tabs>
              <w:snapToGrid w:val="0"/>
              <w:spacing w:line="360" w:lineRule="auto"/>
              <w:rPr>
                <w:rFonts w:ascii="宋体" w:eastAsia="宋体" w:hAnsi="宋体" w:cs="Times New Roman"/>
              </w:rPr>
            </w:pPr>
            <w:r>
              <w:rPr>
                <w:rFonts w:ascii="等线" w:eastAsia="等线" w:hAnsi="等线" w:cs="宋体" w:hint="eastAsia"/>
                <w:color w:val="000000"/>
                <w:szCs w:val="21"/>
              </w:rPr>
              <w:t>04834570</w:t>
            </w:r>
          </w:p>
        </w:tc>
        <w:tc>
          <w:tcPr>
            <w:tcW w:w="3229" w:type="dxa"/>
            <w:vAlign w:val="center"/>
          </w:tcPr>
          <w:p w14:paraId="73BEA74F" w14:textId="77777777" w:rsidR="000026BF" w:rsidRDefault="00877447">
            <w:pPr>
              <w:widowControl/>
              <w:tabs>
                <w:tab w:val="left" w:pos="426"/>
              </w:tabs>
              <w:snapToGrid w:val="0"/>
              <w:spacing w:line="360" w:lineRule="auto"/>
              <w:rPr>
                <w:rFonts w:ascii="宋体" w:eastAsia="宋体" w:hAnsi="宋体" w:cs="Times New Roman"/>
              </w:rPr>
            </w:pPr>
            <w:r>
              <w:rPr>
                <w:rFonts w:ascii="等线" w:eastAsia="等线" w:hAnsi="等线" w:cs="宋体" w:hint="eastAsia"/>
                <w:color w:val="000000"/>
                <w:szCs w:val="21"/>
              </w:rPr>
              <w:t>社会科学问题研究的计算实践</w:t>
            </w:r>
          </w:p>
        </w:tc>
        <w:tc>
          <w:tcPr>
            <w:tcW w:w="672" w:type="dxa"/>
            <w:vAlign w:val="center"/>
          </w:tcPr>
          <w:p w14:paraId="742588B8" w14:textId="77777777" w:rsidR="000026BF" w:rsidRDefault="00877447">
            <w:pPr>
              <w:widowControl/>
              <w:tabs>
                <w:tab w:val="left" w:pos="426"/>
              </w:tabs>
              <w:snapToGrid w:val="0"/>
              <w:spacing w:line="360" w:lineRule="auto"/>
              <w:jc w:val="center"/>
              <w:rPr>
                <w:rFonts w:ascii="宋体" w:eastAsia="宋体" w:hAnsi="宋体" w:cs="Times New Roman"/>
              </w:rPr>
            </w:pPr>
            <w:r>
              <w:rPr>
                <w:rFonts w:ascii="等线" w:eastAsia="等线" w:hAnsi="等线" w:cs="宋体" w:hint="eastAsia"/>
                <w:color w:val="000000"/>
                <w:szCs w:val="21"/>
              </w:rPr>
              <w:t>2</w:t>
            </w:r>
          </w:p>
        </w:tc>
        <w:tc>
          <w:tcPr>
            <w:tcW w:w="867" w:type="dxa"/>
          </w:tcPr>
          <w:p w14:paraId="5EFAE0F8" w14:textId="77777777" w:rsidR="000026BF" w:rsidRDefault="00877447">
            <w:pPr>
              <w:widowControl/>
              <w:tabs>
                <w:tab w:val="left" w:pos="426"/>
              </w:tabs>
              <w:snapToGrid w:val="0"/>
              <w:spacing w:line="360" w:lineRule="auto"/>
              <w:ind w:firstLineChars="177" w:firstLine="372"/>
              <w:rPr>
                <w:rFonts w:ascii="宋体" w:eastAsia="宋体" w:hAnsi="宋体" w:cs="Times New Roman"/>
              </w:rPr>
            </w:pPr>
            <w:r>
              <w:rPr>
                <w:rFonts w:ascii="宋体" w:eastAsia="宋体" w:hAnsi="宋体" w:cs="Times New Roman" w:hint="eastAsia"/>
              </w:rPr>
              <w:t>2</w:t>
            </w:r>
          </w:p>
        </w:tc>
        <w:tc>
          <w:tcPr>
            <w:tcW w:w="1288" w:type="dxa"/>
            <w:vAlign w:val="center"/>
          </w:tcPr>
          <w:p w14:paraId="59957A1C" w14:textId="77777777" w:rsidR="000026BF" w:rsidRDefault="000026BF">
            <w:pPr>
              <w:widowControl/>
              <w:tabs>
                <w:tab w:val="left" w:pos="426"/>
              </w:tabs>
              <w:snapToGrid w:val="0"/>
              <w:spacing w:line="360" w:lineRule="auto"/>
              <w:ind w:firstLineChars="177" w:firstLine="372"/>
              <w:rPr>
                <w:rFonts w:ascii="宋体" w:eastAsia="宋体" w:hAnsi="宋体" w:cs="Times New Roman"/>
              </w:rPr>
            </w:pPr>
          </w:p>
        </w:tc>
        <w:tc>
          <w:tcPr>
            <w:tcW w:w="1069" w:type="dxa"/>
            <w:vAlign w:val="center"/>
          </w:tcPr>
          <w:p w14:paraId="567A7337" w14:textId="77777777" w:rsidR="000026BF" w:rsidRDefault="000026BF">
            <w:pPr>
              <w:widowControl/>
              <w:tabs>
                <w:tab w:val="left" w:pos="426"/>
              </w:tabs>
              <w:snapToGrid w:val="0"/>
              <w:spacing w:line="360" w:lineRule="auto"/>
              <w:ind w:firstLineChars="177" w:firstLine="372"/>
              <w:rPr>
                <w:rFonts w:ascii="宋体" w:eastAsia="宋体" w:hAnsi="宋体" w:cs="Times New Roman"/>
              </w:rPr>
            </w:pPr>
          </w:p>
        </w:tc>
      </w:tr>
      <w:tr w:rsidR="000026BF" w14:paraId="0B0F751A" w14:textId="77777777">
        <w:trPr>
          <w:jc w:val="center"/>
        </w:trPr>
        <w:tc>
          <w:tcPr>
            <w:tcW w:w="1134" w:type="dxa"/>
            <w:vAlign w:val="center"/>
          </w:tcPr>
          <w:p w14:paraId="2E64A34A" w14:textId="77777777" w:rsidR="000026BF" w:rsidRDefault="00877447">
            <w:pPr>
              <w:widowControl/>
              <w:tabs>
                <w:tab w:val="left" w:pos="426"/>
              </w:tabs>
              <w:snapToGrid w:val="0"/>
              <w:spacing w:line="360" w:lineRule="auto"/>
              <w:rPr>
                <w:rFonts w:ascii="宋体" w:eastAsia="宋体" w:hAnsi="宋体" w:cs="Times New Roman"/>
              </w:rPr>
            </w:pPr>
            <w:r>
              <w:rPr>
                <w:rFonts w:ascii="等线" w:eastAsia="等线" w:hAnsi="等线" w:cs="宋体" w:hint="eastAsia"/>
                <w:color w:val="000000"/>
                <w:szCs w:val="21"/>
              </w:rPr>
              <w:t>04832680</w:t>
            </w:r>
          </w:p>
        </w:tc>
        <w:tc>
          <w:tcPr>
            <w:tcW w:w="3229" w:type="dxa"/>
            <w:vAlign w:val="center"/>
          </w:tcPr>
          <w:p w14:paraId="65D9130A" w14:textId="77777777" w:rsidR="000026BF" w:rsidRDefault="00877447">
            <w:pPr>
              <w:widowControl/>
              <w:tabs>
                <w:tab w:val="left" w:pos="426"/>
              </w:tabs>
              <w:snapToGrid w:val="0"/>
              <w:spacing w:line="360" w:lineRule="auto"/>
              <w:rPr>
                <w:rFonts w:ascii="宋体" w:eastAsia="宋体" w:hAnsi="宋体" w:cs="Times New Roman"/>
              </w:rPr>
            </w:pPr>
            <w:r>
              <w:rPr>
                <w:rFonts w:ascii="等线" w:eastAsia="等线" w:hAnsi="等线" w:cs="宋体" w:hint="eastAsia"/>
                <w:color w:val="000000"/>
                <w:szCs w:val="21"/>
              </w:rPr>
              <w:t>社会科学中的计算思维方法</w:t>
            </w:r>
          </w:p>
        </w:tc>
        <w:tc>
          <w:tcPr>
            <w:tcW w:w="672" w:type="dxa"/>
            <w:vAlign w:val="center"/>
          </w:tcPr>
          <w:p w14:paraId="53BC5992" w14:textId="77777777" w:rsidR="000026BF" w:rsidRDefault="00877447">
            <w:pPr>
              <w:widowControl/>
              <w:tabs>
                <w:tab w:val="left" w:pos="426"/>
              </w:tabs>
              <w:snapToGrid w:val="0"/>
              <w:spacing w:line="360" w:lineRule="auto"/>
              <w:jc w:val="center"/>
              <w:rPr>
                <w:rFonts w:ascii="宋体" w:eastAsia="宋体" w:hAnsi="宋体" w:cs="Times New Roman"/>
              </w:rPr>
            </w:pPr>
            <w:r>
              <w:rPr>
                <w:rFonts w:ascii="等线" w:eastAsia="等线" w:hAnsi="等线" w:cs="宋体" w:hint="eastAsia"/>
                <w:color w:val="000000"/>
                <w:szCs w:val="21"/>
              </w:rPr>
              <w:t>3</w:t>
            </w:r>
          </w:p>
        </w:tc>
        <w:tc>
          <w:tcPr>
            <w:tcW w:w="867" w:type="dxa"/>
          </w:tcPr>
          <w:p w14:paraId="7BC5284D" w14:textId="77777777" w:rsidR="000026BF" w:rsidRDefault="00877447">
            <w:pPr>
              <w:widowControl/>
              <w:tabs>
                <w:tab w:val="left" w:pos="426"/>
              </w:tabs>
              <w:snapToGrid w:val="0"/>
              <w:spacing w:line="360" w:lineRule="auto"/>
              <w:ind w:firstLineChars="177" w:firstLine="372"/>
              <w:rPr>
                <w:rFonts w:ascii="宋体" w:eastAsia="宋体" w:hAnsi="宋体" w:cs="Times New Roman"/>
              </w:rPr>
            </w:pPr>
            <w:r>
              <w:rPr>
                <w:rFonts w:ascii="宋体" w:eastAsia="宋体" w:hAnsi="宋体" w:cs="Times New Roman"/>
              </w:rPr>
              <w:t>3</w:t>
            </w:r>
          </w:p>
        </w:tc>
        <w:tc>
          <w:tcPr>
            <w:tcW w:w="1288" w:type="dxa"/>
            <w:vAlign w:val="center"/>
          </w:tcPr>
          <w:p w14:paraId="55A81240" w14:textId="77777777" w:rsidR="000026BF" w:rsidRDefault="000026BF">
            <w:pPr>
              <w:widowControl/>
              <w:tabs>
                <w:tab w:val="left" w:pos="426"/>
              </w:tabs>
              <w:snapToGrid w:val="0"/>
              <w:spacing w:line="360" w:lineRule="auto"/>
              <w:ind w:firstLineChars="177" w:firstLine="372"/>
              <w:rPr>
                <w:rFonts w:ascii="宋体" w:eastAsia="宋体" w:hAnsi="宋体" w:cs="Times New Roman"/>
              </w:rPr>
            </w:pPr>
          </w:p>
        </w:tc>
        <w:tc>
          <w:tcPr>
            <w:tcW w:w="1069" w:type="dxa"/>
            <w:vAlign w:val="center"/>
          </w:tcPr>
          <w:p w14:paraId="2BD0F9E4" w14:textId="77777777" w:rsidR="000026BF" w:rsidRDefault="000026BF">
            <w:pPr>
              <w:widowControl/>
              <w:tabs>
                <w:tab w:val="left" w:pos="426"/>
              </w:tabs>
              <w:snapToGrid w:val="0"/>
              <w:spacing w:line="360" w:lineRule="auto"/>
              <w:ind w:firstLineChars="177" w:firstLine="372"/>
              <w:rPr>
                <w:rFonts w:ascii="宋体" w:eastAsia="宋体" w:hAnsi="宋体" w:cs="Times New Roman"/>
              </w:rPr>
            </w:pPr>
          </w:p>
        </w:tc>
      </w:tr>
      <w:tr w:rsidR="000026BF" w14:paraId="5E84B91F" w14:textId="77777777">
        <w:trPr>
          <w:jc w:val="center"/>
        </w:trPr>
        <w:tc>
          <w:tcPr>
            <w:tcW w:w="1134" w:type="dxa"/>
            <w:vAlign w:val="center"/>
          </w:tcPr>
          <w:p w14:paraId="6B0C0EAE" w14:textId="77777777" w:rsidR="000026BF" w:rsidRDefault="00877447">
            <w:pPr>
              <w:widowControl/>
              <w:tabs>
                <w:tab w:val="left" w:pos="426"/>
              </w:tabs>
              <w:snapToGrid w:val="0"/>
              <w:spacing w:line="360" w:lineRule="auto"/>
              <w:rPr>
                <w:rFonts w:ascii="宋体" w:eastAsia="宋体" w:hAnsi="宋体" w:cs="Times New Roman"/>
              </w:rPr>
            </w:pPr>
            <w:r>
              <w:rPr>
                <w:rFonts w:ascii="等线" w:eastAsia="等线" w:hAnsi="等线" w:cs="宋体" w:hint="eastAsia"/>
                <w:color w:val="000000"/>
                <w:szCs w:val="21"/>
              </w:rPr>
              <w:t>04834730</w:t>
            </w:r>
          </w:p>
        </w:tc>
        <w:tc>
          <w:tcPr>
            <w:tcW w:w="3229" w:type="dxa"/>
            <w:vAlign w:val="center"/>
          </w:tcPr>
          <w:p w14:paraId="489C17CE" w14:textId="77777777" w:rsidR="000026BF" w:rsidRDefault="00877447">
            <w:pPr>
              <w:widowControl/>
              <w:tabs>
                <w:tab w:val="left" w:pos="426"/>
              </w:tabs>
              <w:snapToGrid w:val="0"/>
              <w:spacing w:line="360" w:lineRule="auto"/>
              <w:rPr>
                <w:rFonts w:ascii="宋体" w:eastAsia="宋体" w:hAnsi="宋体" w:cs="Times New Roman"/>
                <w:spacing w:val="-16"/>
              </w:rPr>
            </w:pPr>
            <w:r>
              <w:rPr>
                <w:rFonts w:ascii="等线" w:eastAsia="等线" w:hAnsi="等线" w:cs="宋体" w:hint="eastAsia"/>
                <w:color w:val="000000"/>
                <w:szCs w:val="21"/>
              </w:rPr>
              <w:t>深度学习算法实践</w:t>
            </w:r>
          </w:p>
        </w:tc>
        <w:tc>
          <w:tcPr>
            <w:tcW w:w="672" w:type="dxa"/>
            <w:vAlign w:val="center"/>
          </w:tcPr>
          <w:p w14:paraId="274A1793" w14:textId="77777777" w:rsidR="000026BF" w:rsidRDefault="00877447">
            <w:pPr>
              <w:widowControl/>
              <w:tabs>
                <w:tab w:val="left" w:pos="426"/>
              </w:tabs>
              <w:snapToGrid w:val="0"/>
              <w:spacing w:line="360" w:lineRule="auto"/>
              <w:jc w:val="center"/>
              <w:rPr>
                <w:rFonts w:ascii="宋体" w:eastAsia="宋体" w:hAnsi="宋体" w:cs="Times New Roman"/>
              </w:rPr>
            </w:pPr>
            <w:r>
              <w:rPr>
                <w:rFonts w:ascii="等线" w:eastAsia="等线" w:hAnsi="等线" w:cs="宋体" w:hint="eastAsia"/>
                <w:color w:val="000000"/>
                <w:szCs w:val="21"/>
              </w:rPr>
              <w:t>2</w:t>
            </w:r>
          </w:p>
        </w:tc>
        <w:tc>
          <w:tcPr>
            <w:tcW w:w="867" w:type="dxa"/>
          </w:tcPr>
          <w:p w14:paraId="60771ECB" w14:textId="77777777" w:rsidR="000026BF" w:rsidRDefault="00877447">
            <w:pPr>
              <w:widowControl/>
              <w:tabs>
                <w:tab w:val="left" w:pos="426"/>
              </w:tabs>
              <w:snapToGrid w:val="0"/>
              <w:spacing w:line="360" w:lineRule="auto"/>
              <w:ind w:firstLineChars="177" w:firstLine="372"/>
              <w:rPr>
                <w:rFonts w:ascii="宋体" w:eastAsia="宋体" w:hAnsi="宋体" w:cs="Times New Roman"/>
              </w:rPr>
            </w:pPr>
            <w:r>
              <w:rPr>
                <w:rFonts w:ascii="宋体" w:eastAsia="宋体" w:hAnsi="宋体" w:cs="Times New Roman" w:hint="eastAsia"/>
              </w:rPr>
              <w:t>2</w:t>
            </w:r>
          </w:p>
        </w:tc>
        <w:tc>
          <w:tcPr>
            <w:tcW w:w="1288" w:type="dxa"/>
            <w:vAlign w:val="center"/>
          </w:tcPr>
          <w:p w14:paraId="54E53B05" w14:textId="77777777" w:rsidR="000026BF" w:rsidRDefault="000026BF">
            <w:pPr>
              <w:widowControl/>
              <w:tabs>
                <w:tab w:val="left" w:pos="426"/>
              </w:tabs>
              <w:snapToGrid w:val="0"/>
              <w:spacing w:line="360" w:lineRule="auto"/>
              <w:ind w:firstLineChars="177" w:firstLine="372"/>
              <w:rPr>
                <w:rFonts w:ascii="宋体" w:eastAsia="宋体" w:hAnsi="宋体" w:cs="Times New Roman"/>
              </w:rPr>
            </w:pPr>
          </w:p>
        </w:tc>
        <w:tc>
          <w:tcPr>
            <w:tcW w:w="1069" w:type="dxa"/>
            <w:vAlign w:val="center"/>
          </w:tcPr>
          <w:p w14:paraId="79161085" w14:textId="77777777" w:rsidR="000026BF" w:rsidRDefault="000026BF">
            <w:pPr>
              <w:widowControl/>
              <w:tabs>
                <w:tab w:val="left" w:pos="426"/>
              </w:tabs>
              <w:snapToGrid w:val="0"/>
              <w:spacing w:line="360" w:lineRule="auto"/>
              <w:ind w:firstLineChars="177" w:firstLine="372"/>
              <w:rPr>
                <w:rFonts w:ascii="宋体" w:eastAsia="宋体" w:hAnsi="宋体" w:cs="Times New Roman"/>
              </w:rPr>
            </w:pPr>
          </w:p>
        </w:tc>
      </w:tr>
      <w:tr w:rsidR="000026BF" w14:paraId="7FCAF701" w14:textId="77777777">
        <w:trPr>
          <w:jc w:val="center"/>
        </w:trPr>
        <w:tc>
          <w:tcPr>
            <w:tcW w:w="1134" w:type="dxa"/>
            <w:vAlign w:val="center"/>
          </w:tcPr>
          <w:p w14:paraId="24BECF60" w14:textId="77777777" w:rsidR="000026BF" w:rsidRDefault="00877447">
            <w:pPr>
              <w:widowControl/>
              <w:tabs>
                <w:tab w:val="left" w:pos="426"/>
              </w:tabs>
              <w:snapToGrid w:val="0"/>
              <w:spacing w:line="360" w:lineRule="auto"/>
              <w:rPr>
                <w:rFonts w:ascii="宋体" w:eastAsia="宋体" w:hAnsi="宋体" w:cs="Times New Roman"/>
              </w:rPr>
            </w:pPr>
            <w:r>
              <w:rPr>
                <w:rFonts w:ascii="等线" w:eastAsia="等线" w:hAnsi="等线" w:cs="宋体" w:hint="eastAsia"/>
                <w:color w:val="000000"/>
                <w:szCs w:val="21"/>
              </w:rPr>
              <w:t>04835090</w:t>
            </w:r>
          </w:p>
        </w:tc>
        <w:tc>
          <w:tcPr>
            <w:tcW w:w="3229" w:type="dxa"/>
            <w:vAlign w:val="center"/>
          </w:tcPr>
          <w:p w14:paraId="47266C0B" w14:textId="77777777" w:rsidR="000026BF" w:rsidRDefault="00877447">
            <w:pPr>
              <w:widowControl/>
              <w:tabs>
                <w:tab w:val="left" w:pos="426"/>
              </w:tabs>
              <w:snapToGrid w:val="0"/>
              <w:spacing w:line="360" w:lineRule="auto"/>
              <w:rPr>
                <w:rFonts w:ascii="宋体" w:eastAsia="宋体" w:hAnsi="宋体" w:cs="Times New Roman"/>
                <w:spacing w:val="-16"/>
              </w:rPr>
            </w:pPr>
            <w:r>
              <w:rPr>
                <w:rFonts w:ascii="等线" w:eastAsia="等线" w:hAnsi="等线" w:cs="宋体" w:hint="eastAsia"/>
                <w:color w:val="000000"/>
                <w:szCs w:val="21"/>
              </w:rPr>
              <w:t>文本数据挖掘与社会科学计算</w:t>
            </w:r>
          </w:p>
        </w:tc>
        <w:tc>
          <w:tcPr>
            <w:tcW w:w="672" w:type="dxa"/>
            <w:vAlign w:val="center"/>
          </w:tcPr>
          <w:p w14:paraId="280BB77E" w14:textId="77777777" w:rsidR="000026BF" w:rsidRDefault="00877447">
            <w:pPr>
              <w:widowControl/>
              <w:tabs>
                <w:tab w:val="left" w:pos="248"/>
                <w:tab w:val="left" w:pos="426"/>
              </w:tabs>
              <w:snapToGrid w:val="0"/>
              <w:spacing w:line="360" w:lineRule="auto"/>
              <w:jc w:val="center"/>
              <w:rPr>
                <w:rFonts w:ascii="宋体" w:eastAsia="宋体" w:hAnsi="宋体" w:cs="Times New Roman"/>
              </w:rPr>
            </w:pPr>
            <w:r>
              <w:rPr>
                <w:rFonts w:ascii="等线" w:eastAsia="等线" w:hAnsi="等线" w:cs="宋体" w:hint="eastAsia"/>
                <w:color w:val="000000"/>
                <w:szCs w:val="21"/>
              </w:rPr>
              <w:t>2</w:t>
            </w:r>
          </w:p>
        </w:tc>
        <w:tc>
          <w:tcPr>
            <w:tcW w:w="867" w:type="dxa"/>
          </w:tcPr>
          <w:p w14:paraId="648B19EA" w14:textId="77777777" w:rsidR="000026BF" w:rsidRDefault="00877447">
            <w:pPr>
              <w:widowControl/>
              <w:tabs>
                <w:tab w:val="left" w:pos="426"/>
              </w:tabs>
              <w:snapToGrid w:val="0"/>
              <w:spacing w:line="360" w:lineRule="auto"/>
              <w:ind w:firstLineChars="177" w:firstLine="372"/>
              <w:rPr>
                <w:rFonts w:ascii="宋体" w:eastAsia="宋体" w:hAnsi="宋体" w:cs="Times New Roman"/>
              </w:rPr>
            </w:pPr>
            <w:r>
              <w:rPr>
                <w:rFonts w:ascii="宋体" w:eastAsia="宋体" w:hAnsi="宋体" w:cs="Times New Roman" w:hint="eastAsia"/>
              </w:rPr>
              <w:t>2</w:t>
            </w:r>
          </w:p>
        </w:tc>
        <w:tc>
          <w:tcPr>
            <w:tcW w:w="1288" w:type="dxa"/>
            <w:vAlign w:val="center"/>
          </w:tcPr>
          <w:p w14:paraId="476E083D" w14:textId="77777777" w:rsidR="000026BF" w:rsidRDefault="000026BF">
            <w:pPr>
              <w:widowControl/>
              <w:tabs>
                <w:tab w:val="left" w:pos="426"/>
              </w:tabs>
              <w:snapToGrid w:val="0"/>
              <w:spacing w:line="360" w:lineRule="auto"/>
              <w:ind w:firstLineChars="177" w:firstLine="372"/>
              <w:rPr>
                <w:rFonts w:ascii="宋体" w:eastAsia="宋体" w:hAnsi="宋体" w:cs="Times New Roman"/>
              </w:rPr>
            </w:pPr>
          </w:p>
        </w:tc>
        <w:tc>
          <w:tcPr>
            <w:tcW w:w="1069" w:type="dxa"/>
            <w:vAlign w:val="center"/>
          </w:tcPr>
          <w:p w14:paraId="633EEB04" w14:textId="77777777" w:rsidR="000026BF" w:rsidRDefault="000026BF">
            <w:pPr>
              <w:widowControl/>
              <w:tabs>
                <w:tab w:val="left" w:pos="426"/>
              </w:tabs>
              <w:snapToGrid w:val="0"/>
              <w:spacing w:line="360" w:lineRule="auto"/>
              <w:ind w:firstLineChars="177" w:firstLine="372"/>
              <w:rPr>
                <w:rFonts w:ascii="宋体" w:eastAsia="宋体" w:hAnsi="宋体" w:cs="Times New Roman"/>
              </w:rPr>
            </w:pPr>
          </w:p>
        </w:tc>
      </w:tr>
      <w:tr w:rsidR="000026BF" w14:paraId="2F3FF8C5" w14:textId="77777777">
        <w:trPr>
          <w:jc w:val="center"/>
        </w:trPr>
        <w:tc>
          <w:tcPr>
            <w:tcW w:w="1134" w:type="dxa"/>
          </w:tcPr>
          <w:p w14:paraId="2872D98D" w14:textId="77777777" w:rsidR="000026BF" w:rsidRDefault="00877447">
            <w:pPr>
              <w:widowControl/>
              <w:tabs>
                <w:tab w:val="left" w:pos="426"/>
              </w:tabs>
              <w:snapToGrid w:val="0"/>
              <w:spacing w:line="360" w:lineRule="auto"/>
              <w:rPr>
                <w:rFonts w:ascii="等线" w:eastAsia="等线" w:hAnsi="等线" w:cs="宋体"/>
                <w:color w:val="000000"/>
                <w:szCs w:val="21"/>
              </w:rPr>
            </w:pPr>
            <w:r>
              <w:rPr>
                <w:rFonts w:ascii="等线" w:eastAsia="等线" w:hAnsi="等线" w:cs="宋体" w:hint="eastAsia"/>
                <w:color w:val="000000"/>
                <w:szCs w:val="21"/>
              </w:rPr>
              <w:t>02035480</w:t>
            </w:r>
          </w:p>
        </w:tc>
        <w:tc>
          <w:tcPr>
            <w:tcW w:w="3229" w:type="dxa"/>
          </w:tcPr>
          <w:p w14:paraId="5910B72F" w14:textId="77777777" w:rsidR="000026BF" w:rsidRDefault="00877447">
            <w:pPr>
              <w:widowControl/>
              <w:tabs>
                <w:tab w:val="left" w:pos="426"/>
              </w:tabs>
              <w:snapToGrid w:val="0"/>
              <w:spacing w:line="360" w:lineRule="auto"/>
              <w:rPr>
                <w:rFonts w:ascii="等线" w:eastAsia="等线" w:hAnsi="等线" w:cs="宋体"/>
                <w:color w:val="000000"/>
                <w:szCs w:val="21"/>
              </w:rPr>
            </w:pPr>
            <w:r>
              <w:rPr>
                <w:rFonts w:ascii="等线" w:eastAsia="等线" w:hAnsi="等线" w:cs="宋体" w:hint="eastAsia"/>
                <w:color w:val="000000"/>
                <w:szCs w:val="21"/>
              </w:rPr>
              <w:t>古代文献研究中的数字人文方法</w:t>
            </w:r>
          </w:p>
        </w:tc>
        <w:tc>
          <w:tcPr>
            <w:tcW w:w="672" w:type="dxa"/>
          </w:tcPr>
          <w:p w14:paraId="7150726B" w14:textId="77777777" w:rsidR="000026BF" w:rsidRDefault="00877447">
            <w:pPr>
              <w:widowControl/>
              <w:tabs>
                <w:tab w:val="left" w:pos="248"/>
                <w:tab w:val="left" w:pos="426"/>
              </w:tabs>
              <w:snapToGrid w:val="0"/>
              <w:spacing w:line="360" w:lineRule="auto"/>
              <w:jc w:val="center"/>
              <w:rPr>
                <w:rFonts w:ascii="等线" w:eastAsia="等线" w:hAnsi="等线" w:cs="宋体"/>
                <w:color w:val="000000"/>
                <w:szCs w:val="21"/>
              </w:rPr>
            </w:pPr>
            <w:r>
              <w:rPr>
                <w:rFonts w:ascii="等线" w:eastAsia="等线" w:hAnsi="等线" w:cs="宋体" w:hint="eastAsia"/>
                <w:color w:val="000000"/>
                <w:szCs w:val="21"/>
              </w:rPr>
              <w:t>2</w:t>
            </w:r>
          </w:p>
        </w:tc>
        <w:tc>
          <w:tcPr>
            <w:tcW w:w="867" w:type="dxa"/>
          </w:tcPr>
          <w:p w14:paraId="364265BD" w14:textId="77777777" w:rsidR="000026BF" w:rsidRDefault="00877447">
            <w:pPr>
              <w:widowControl/>
              <w:tabs>
                <w:tab w:val="left" w:pos="426"/>
              </w:tabs>
              <w:snapToGrid w:val="0"/>
              <w:spacing w:line="360" w:lineRule="auto"/>
              <w:ind w:firstLineChars="177" w:firstLine="372"/>
              <w:rPr>
                <w:rFonts w:ascii="宋体" w:eastAsia="宋体" w:hAnsi="宋体" w:cs="Times New Roman"/>
              </w:rPr>
            </w:pPr>
            <w:r>
              <w:rPr>
                <w:rFonts w:ascii="宋体" w:eastAsia="宋体" w:hAnsi="宋体" w:cs="Times New Roman" w:hint="eastAsia"/>
              </w:rPr>
              <w:t>2</w:t>
            </w:r>
          </w:p>
        </w:tc>
        <w:tc>
          <w:tcPr>
            <w:tcW w:w="1288" w:type="dxa"/>
            <w:vAlign w:val="center"/>
          </w:tcPr>
          <w:p w14:paraId="2C45C8AC" w14:textId="77777777" w:rsidR="000026BF" w:rsidRDefault="000026BF">
            <w:pPr>
              <w:widowControl/>
              <w:tabs>
                <w:tab w:val="left" w:pos="426"/>
              </w:tabs>
              <w:snapToGrid w:val="0"/>
              <w:spacing w:line="360" w:lineRule="auto"/>
              <w:ind w:firstLineChars="177" w:firstLine="372"/>
              <w:rPr>
                <w:rFonts w:ascii="宋体" w:eastAsia="宋体" w:hAnsi="宋体" w:cs="Times New Roman"/>
              </w:rPr>
            </w:pPr>
          </w:p>
        </w:tc>
        <w:tc>
          <w:tcPr>
            <w:tcW w:w="1069" w:type="dxa"/>
            <w:vAlign w:val="center"/>
          </w:tcPr>
          <w:p w14:paraId="0C302D21" w14:textId="77777777" w:rsidR="000026BF" w:rsidRDefault="000026BF">
            <w:pPr>
              <w:widowControl/>
              <w:tabs>
                <w:tab w:val="left" w:pos="426"/>
              </w:tabs>
              <w:snapToGrid w:val="0"/>
              <w:spacing w:line="360" w:lineRule="auto"/>
              <w:ind w:firstLineChars="177" w:firstLine="372"/>
              <w:rPr>
                <w:rFonts w:ascii="宋体" w:eastAsia="宋体" w:hAnsi="宋体" w:cs="Times New Roman"/>
              </w:rPr>
            </w:pPr>
          </w:p>
        </w:tc>
      </w:tr>
      <w:tr w:rsidR="000026BF" w14:paraId="7B8F7002" w14:textId="77777777">
        <w:trPr>
          <w:jc w:val="center"/>
        </w:trPr>
        <w:tc>
          <w:tcPr>
            <w:tcW w:w="1134" w:type="dxa"/>
          </w:tcPr>
          <w:p w14:paraId="443776BB" w14:textId="77777777" w:rsidR="000026BF" w:rsidRDefault="00877447">
            <w:pPr>
              <w:widowControl/>
              <w:tabs>
                <w:tab w:val="left" w:pos="426"/>
              </w:tabs>
              <w:snapToGrid w:val="0"/>
              <w:spacing w:line="360" w:lineRule="auto"/>
              <w:rPr>
                <w:rFonts w:ascii="等线" w:eastAsia="等线" w:hAnsi="等线" w:cs="宋体"/>
                <w:color w:val="000000"/>
                <w:szCs w:val="21"/>
              </w:rPr>
            </w:pPr>
            <w:r>
              <w:rPr>
                <w:rFonts w:ascii="等线" w:eastAsia="等线" w:hAnsi="等线" w:cs="宋体"/>
                <w:color w:val="000000"/>
                <w:szCs w:val="21"/>
              </w:rPr>
              <w:t>02031150</w:t>
            </w:r>
          </w:p>
        </w:tc>
        <w:tc>
          <w:tcPr>
            <w:tcW w:w="3229" w:type="dxa"/>
          </w:tcPr>
          <w:p w14:paraId="1ED2C39F" w14:textId="77777777" w:rsidR="000026BF" w:rsidRDefault="00877447">
            <w:pPr>
              <w:widowControl/>
              <w:tabs>
                <w:tab w:val="left" w:pos="426"/>
              </w:tabs>
              <w:snapToGrid w:val="0"/>
              <w:spacing w:line="360" w:lineRule="auto"/>
              <w:rPr>
                <w:rFonts w:ascii="等线" w:eastAsia="等线" w:hAnsi="等线" w:cs="宋体"/>
                <w:color w:val="000000"/>
                <w:szCs w:val="21"/>
              </w:rPr>
            </w:pPr>
            <w:r>
              <w:rPr>
                <w:rFonts w:ascii="等线" w:eastAsia="等线" w:hAnsi="等线" w:cs="宋体" w:hint="eastAsia"/>
                <w:color w:val="000000"/>
                <w:szCs w:val="21"/>
              </w:rPr>
              <w:t>语言与文化</w:t>
            </w:r>
          </w:p>
        </w:tc>
        <w:tc>
          <w:tcPr>
            <w:tcW w:w="672" w:type="dxa"/>
          </w:tcPr>
          <w:p w14:paraId="16A75C84" w14:textId="77777777" w:rsidR="000026BF" w:rsidRDefault="00877447">
            <w:pPr>
              <w:widowControl/>
              <w:tabs>
                <w:tab w:val="left" w:pos="248"/>
                <w:tab w:val="left" w:pos="426"/>
              </w:tabs>
              <w:snapToGrid w:val="0"/>
              <w:spacing w:line="360" w:lineRule="auto"/>
              <w:jc w:val="center"/>
              <w:rPr>
                <w:rFonts w:ascii="等线" w:eastAsia="等线" w:hAnsi="等线" w:cs="宋体"/>
                <w:color w:val="000000"/>
                <w:szCs w:val="21"/>
              </w:rPr>
            </w:pPr>
            <w:r>
              <w:rPr>
                <w:rFonts w:ascii="等线" w:eastAsia="等线" w:hAnsi="等线" w:cs="宋体" w:hint="eastAsia"/>
                <w:color w:val="000000"/>
                <w:szCs w:val="21"/>
              </w:rPr>
              <w:t>2</w:t>
            </w:r>
          </w:p>
        </w:tc>
        <w:tc>
          <w:tcPr>
            <w:tcW w:w="867" w:type="dxa"/>
          </w:tcPr>
          <w:p w14:paraId="2D94FECF" w14:textId="77777777" w:rsidR="000026BF" w:rsidRDefault="00877447">
            <w:pPr>
              <w:widowControl/>
              <w:tabs>
                <w:tab w:val="left" w:pos="426"/>
              </w:tabs>
              <w:snapToGrid w:val="0"/>
              <w:spacing w:line="360" w:lineRule="auto"/>
              <w:ind w:firstLineChars="177" w:firstLine="372"/>
              <w:rPr>
                <w:rFonts w:ascii="宋体" w:eastAsia="宋体" w:hAnsi="宋体" w:cs="Times New Roman"/>
              </w:rPr>
            </w:pPr>
            <w:r>
              <w:rPr>
                <w:rFonts w:ascii="宋体" w:eastAsia="宋体" w:hAnsi="宋体" w:cs="Times New Roman" w:hint="eastAsia"/>
              </w:rPr>
              <w:t>2</w:t>
            </w:r>
          </w:p>
        </w:tc>
        <w:tc>
          <w:tcPr>
            <w:tcW w:w="1288" w:type="dxa"/>
            <w:vAlign w:val="center"/>
          </w:tcPr>
          <w:p w14:paraId="48001048" w14:textId="77777777" w:rsidR="000026BF" w:rsidRDefault="000026BF">
            <w:pPr>
              <w:widowControl/>
              <w:tabs>
                <w:tab w:val="left" w:pos="426"/>
              </w:tabs>
              <w:snapToGrid w:val="0"/>
              <w:spacing w:line="360" w:lineRule="auto"/>
              <w:ind w:firstLineChars="177" w:firstLine="372"/>
              <w:rPr>
                <w:rFonts w:ascii="宋体" w:eastAsia="宋体" w:hAnsi="宋体" w:cs="Times New Roman"/>
              </w:rPr>
            </w:pPr>
          </w:p>
        </w:tc>
        <w:tc>
          <w:tcPr>
            <w:tcW w:w="1069" w:type="dxa"/>
            <w:vAlign w:val="center"/>
          </w:tcPr>
          <w:p w14:paraId="457D8621" w14:textId="77777777" w:rsidR="000026BF" w:rsidRDefault="000026BF">
            <w:pPr>
              <w:widowControl/>
              <w:tabs>
                <w:tab w:val="left" w:pos="426"/>
              </w:tabs>
              <w:snapToGrid w:val="0"/>
              <w:spacing w:line="360" w:lineRule="auto"/>
              <w:ind w:firstLineChars="177" w:firstLine="372"/>
              <w:rPr>
                <w:rFonts w:ascii="宋体" w:eastAsia="宋体" w:hAnsi="宋体" w:cs="Times New Roman"/>
              </w:rPr>
            </w:pPr>
          </w:p>
        </w:tc>
      </w:tr>
      <w:tr w:rsidR="000026BF" w14:paraId="026629FE" w14:textId="77777777">
        <w:trPr>
          <w:jc w:val="center"/>
        </w:trPr>
        <w:tc>
          <w:tcPr>
            <w:tcW w:w="1134" w:type="dxa"/>
          </w:tcPr>
          <w:p w14:paraId="48C8FCA1" w14:textId="77777777" w:rsidR="000026BF" w:rsidRDefault="00877447">
            <w:pPr>
              <w:widowControl/>
              <w:tabs>
                <w:tab w:val="left" w:pos="426"/>
              </w:tabs>
              <w:snapToGrid w:val="0"/>
              <w:spacing w:line="360" w:lineRule="auto"/>
              <w:rPr>
                <w:rFonts w:ascii="等线" w:eastAsia="等线" w:hAnsi="等线" w:cs="宋体"/>
                <w:color w:val="000000"/>
                <w:szCs w:val="21"/>
              </w:rPr>
            </w:pPr>
            <w:r>
              <w:rPr>
                <w:rFonts w:ascii="等线" w:eastAsia="等线" w:hAnsi="等线" w:cs="宋体"/>
                <w:color w:val="000000"/>
                <w:szCs w:val="21"/>
              </w:rPr>
              <w:t>12634110</w:t>
            </w:r>
          </w:p>
        </w:tc>
        <w:tc>
          <w:tcPr>
            <w:tcW w:w="3229" w:type="dxa"/>
          </w:tcPr>
          <w:p w14:paraId="619088B9" w14:textId="77777777" w:rsidR="000026BF" w:rsidRDefault="00877447">
            <w:pPr>
              <w:widowControl/>
              <w:tabs>
                <w:tab w:val="left" w:pos="426"/>
              </w:tabs>
              <w:snapToGrid w:val="0"/>
              <w:spacing w:line="360" w:lineRule="auto"/>
              <w:rPr>
                <w:rFonts w:ascii="等线" w:eastAsia="等线" w:hAnsi="等线" w:cs="宋体"/>
                <w:color w:val="000000"/>
                <w:szCs w:val="21"/>
              </w:rPr>
            </w:pPr>
            <w:r>
              <w:rPr>
                <w:rFonts w:ascii="等线" w:eastAsia="等线" w:hAnsi="等线" w:cs="宋体" w:hint="eastAsia"/>
                <w:color w:val="000000"/>
                <w:szCs w:val="21"/>
              </w:rPr>
              <w:t>人文地理学导论</w:t>
            </w:r>
          </w:p>
        </w:tc>
        <w:tc>
          <w:tcPr>
            <w:tcW w:w="672" w:type="dxa"/>
          </w:tcPr>
          <w:p w14:paraId="00DA120E" w14:textId="77777777" w:rsidR="000026BF" w:rsidRDefault="00877447">
            <w:pPr>
              <w:widowControl/>
              <w:tabs>
                <w:tab w:val="left" w:pos="248"/>
                <w:tab w:val="left" w:pos="426"/>
              </w:tabs>
              <w:snapToGrid w:val="0"/>
              <w:spacing w:line="360" w:lineRule="auto"/>
              <w:jc w:val="center"/>
              <w:rPr>
                <w:rFonts w:ascii="等线" w:eastAsia="等线" w:hAnsi="等线" w:cs="宋体"/>
                <w:color w:val="000000"/>
                <w:szCs w:val="21"/>
              </w:rPr>
            </w:pPr>
            <w:r>
              <w:rPr>
                <w:rFonts w:ascii="等线" w:eastAsia="等线" w:hAnsi="等线" w:cs="宋体" w:hint="eastAsia"/>
                <w:color w:val="000000"/>
                <w:szCs w:val="21"/>
              </w:rPr>
              <w:t>2</w:t>
            </w:r>
          </w:p>
        </w:tc>
        <w:tc>
          <w:tcPr>
            <w:tcW w:w="867" w:type="dxa"/>
          </w:tcPr>
          <w:p w14:paraId="48F34554" w14:textId="77777777" w:rsidR="000026BF" w:rsidRDefault="00877447">
            <w:pPr>
              <w:widowControl/>
              <w:tabs>
                <w:tab w:val="left" w:pos="426"/>
              </w:tabs>
              <w:snapToGrid w:val="0"/>
              <w:spacing w:line="360" w:lineRule="auto"/>
              <w:ind w:firstLineChars="177" w:firstLine="372"/>
              <w:rPr>
                <w:rFonts w:ascii="宋体" w:eastAsia="宋体" w:hAnsi="宋体" w:cs="Times New Roman"/>
              </w:rPr>
            </w:pPr>
            <w:r>
              <w:rPr>
                <w:rFonts w:ascii="宋体" w:eastAsia="宋体" w:hAnsi="宋体" w:cs="Times New Roman" w:hint="eastAsia"/>
              </w:rPr>
              <w:t>2</w:t>
            </w:r>
          </w:p>
        </w:tc>
        <w:tc>
          <w:tcPr>
            <w:tcW w:w="1288" w:type="dxa"/>
            <w:vAlign w:val="center"/>
          </w:tcPr>
          <w:p w14:paraId="37B781BB" w14:textId="77777777" w:rsidR="000026BF" w:rsidRDefault="000026BF">
            <w:pPr>
              <w:widowControl/>
              <w:tabs>
                <w:tab w:val="left" w:pos="426"/>
              </w:tabs>
              <w:snapToGrid w:val="0"/>
              <w:spacing w:line="360" w:lineRule="auto"/>
              <w:ind w:firstLineChars="177" w:firstLine="372"/>
              <w:rPr>
                <w:rFonts w:ascii="宋体" w:eastAsia="宋体" w:hAnsi="宋体" w:cs="Times New Roman"/>
              </w:rPr>
            </w:pPr>
          </w:p>
        </w:tc>
        <w:tc>
          <w:tcPr>
            <w:tcW w:w="1069" w:type="dxa"/>
            <w:vAlign w:val="center"/>
          </w:tcPr>
          <w:p w14:paraId="15F8BC8D" w14:textId="77777777" w:rsidR="000026BF" w:rsidRDefault="000026BF">
            <w:pPr>
              <w:widowControl/>
              <w:tabs>
                <w:tab w:val="left" w:pos="426"/>
              </w:tabs>
              <w:snapToGrid w:val="0"/>
              <w:spacing w:line="360" w:lineRule="auto"/>
              <w:ind w:firstLineChars="177" w:firstLine="372"/>
              <w:rPr>
                <w:rFonts w:ascii="宋体" w:eastAsia="宋体" w:hAnsi="宋体" w:cs="Times New Roman"/>
              </w:rPr>
            </w:pPr>
          </w:p>
        </w:tc>
      </w:tr>
      <w:tr w:rsidR="000026BF" w14:paraId="66AE7209" w14:textId="77777777">
        <w:trPr>
          <w:jc w:val="center"/>
        </w:trPr>
        <w:tc>
          <w:tcPr>
            <w:tcW w:w="1134" w:type="dxa"/>
          </w:tcPr>
          <w:p w14:paraId="2465B4AA" w14:textId="77777777" w:rsidR="000026BF" w:rsidRDefault="00877447">
            <w:pPr>
              <w:widowControl/>
              <w:tabs>
                <w:tab w:val="left" w:pos="426"/>
              </w:tabs>
              <w:snapToGrid w:val="0"/>
              <w:spacing w:line="360" w:lineRule="auto"/>
              <w:rPr>
                <w:rFonts w:ascii="等线" w:eastAsia="等线" w:hAnsi="等线" w:cs="宋体"/>
                <w:color w:val="000000"/>
                <w:szCs w:val="21"/>
              </w:rPr>
            </w:pPr>
            <w:r>
              <w:rPr>
                <w:rFonts w:ascii="等线" w:eastAsia="等线" w:hAnsi="等线" w:cs="宋体"/>
                <w:color w:val="000000"/>
                <w:szCs w:val="21"/>
              </w:rPr>
              <w:t>02432320</w:t>
            </w:r>
          </w:p>
        </w:tc>
        <w:tc>
          <w:tcPr>
            <w:tcW w:w="3229" w:type="dxa"/>
          </w:tcPr>
          <w:p w14:paraId="6CD0AADC" w14:textId="77777777" w:rsidR="000026BF" w:rsidRDefault="00877447">
            <w:pPr>
              <w:widowControl/>
              <w:tabs>
                <w:tab w:val="left" w:pos="426"/>
              </w:tabs>
              <w:snapToGrid w:val="0"/>
              <w:spacing w:line="360" w:lineRule="auto"/>
              <w:rPr>
                <w:rFonts w:ascii="等线" w:eastAsia="等线" w:hAnsi="等线" w:cs="宋体"/>
                <w:color w:val="000000"/>
                <w:szCs w:val="21"/>
              </w:rPr>
            </w:pPr>
            <w:r>
              <w:rPr>
                <w:rFonts w:ascii="等线" w:eastAsia="等线" w:hAnsi="等线" w:hint="eastAsia"/>
                <w:color w:val="000000"/>
                <w:szCs w:val="21"/>
              </w:rPr>
              <w:t>中外文化比较</w:t>
            </w:r>
          </w:p>
        </w:tc>
        <w:tc>
          <w:tcPr>
            <w:tcW w:w="672" w:type="dxa"/>
          </w:tcPr>
          <w:p w14:paraId="1C37A73F" w14:textId="77777777" w:rsidR="000026BF" w:rsidRDefault="00877447">
            <w:pPr>
              <w:widowControl/>
              <w:tabs>
                <w:tab w:val="left" w:pos="248"/>
                <w:tab w:val="left" w:pos="426"/>
              </w:tabs>
              <w:snapToGrid w:val="0"/>
              <w:spacing w:line="360" w:lineRule="auto"/>
              <w:jc w:val="center"/>
              <w:rPr>
                <w:rFonts w:ascii="等线" w:eastAsia="等线" w:hAnsi="等线" w:cs="宋体"/>
                <w:color w:val="000000"/>
                <w:szCs w:val="21"/>
              </w:rPr>
            </w:pPr>
            <w:r>
              <w:rPr>
                <w:rFonts w:ascii="等线" w:eastAsia="等线" w:hAnsi="等线" w:cs="宋体" w:hint="eastAsia"/>
                <w:color w:val="000000"/>
                <w:szCs w:val="21"/>
              </w:rPr>
              <w:t>3</w:t>
            </w:r>
          </w:p>
        </w:tc>
        <w:tc>
          <w:tcPr>
            <w:tcW w:w="867" w:type="dxa"/>
          </w:tcPr>
          <w:p w14:paraId="1E17CFF7" w14:textId="77777777" w:rsidR="000026BF" w:rsidRDefault="00877447">
            <w:pPr>
              <w:widowControl/>
              <w:tabs>
                <w:tab w:val="left" w:pos="426"/>
              </w:tabs>
              <w:snapToGrid w:val="0"/>
              <w:spacing w:line="360" w:lineRule="auto"/>
              <w:ind w:firstLineChars="177" w:firstLine="372"/>
              <w:rPr>
                <w:rFonts w:ascii="宋体" w:eastAsia="宋体" w:hAnsi="宋体" w:cs="Times New Roman"/>
              </w:rPr>
            </w:pPr>
            <w:r>
              <w:rPr>
                <w:rFonts w:ascii="宋体" w:eastAsia="宋体" w:hAnsi="宋体" w:cs="Times New Roman"/>
              </w:rPr>
              <w:t>3</w:t>
            </w:r>
          </w:p>
        </w:tc>
        <w:tc>
          <w:tcPr>
            <w:tcW w:w="1288" w:type="dxa"/>
            <w:vAlign w:val="center"/>
          </w:tcPr>
          <w:p w14:paraId="1291F36D" w14:textId="77777777" w:rsidR="000026BF" w:rsidRDefault="000026BF">
            <w:pPr>
              <w:widowControl/>
              <w:tabs>
                <w:tab w:val="left" w:pos="426"/>
              </w:tabs>
              <w:snapToGrid w:val="0"/>
              <w:spacing w:line="360" w:lineRule="auto"/>
              <w:ind w:firstLineChars="177" w:firstLine="372"/>
              <w:rPr>
                <w:rFonts w:ascii="宋体" w:eastAsia="宋体" w:hAnsi="宋体" w:cs="Times New Roman"/>
              </w:rPr>
            </w:pPr>
          </w:p>
        </w:tc>
        <w:tc>
          <w:tcPr>
            <w:tcW w:w="1069" w:type="dxa"/>
            <w:vAlign w:val="center"/>
          </w:tcPr>
          <w:p w14:paraId="04345506" w14:textId="77777777" w:rsidR="000026BF" w:rsidRDefault="000026BF">
            <w:pPr>
              <w:widowControl/>
              <w:tabs>
                <w:tab w:val="left" w:pos="426"/>
              </w:tabs>
              <w:snapToGrid w:val="0"/>
              <w:spacing w:line="360" w:lineRule="auto"/>
              <w:ind w:firstLineChars="177" w:firstLine="372"/>
              <w:rPr>
                <w:rFonts w:ascii="宋体" w:eastAsia="宋体" w:hAnsi="宋体" w:cs="Times New Roman"/>
              </w:rPr>
            </w:pPr>
          </w:p>
        </w:tc>
      </w:tr>
      <w:tr w:rsidR="000026BF" w14:paraId="220F6708" w14:textId="77777777">
        <w:trPr>
          <w:jc w:val="center"/>
        </w:trPr>
        <w:tc>
          <w:tcPr>
            <w:tcW w:w="1134" w:type="dxa"/>
          </w:tcPr>
          <w:p w14:paraId="4D59BF93" w14:textId="77777777" w:rsidR="000026BF" w:rsidRDefault="00877447">
            <w:pPr>
              <w:widowControl/>
              <w:tabs>
                <w:tab w:val="left" w:pos="426"/>
              </w:tabs>
              <w:snapToGrid w:val="0"/>
              <w:spacing w:line="360" w:lineRule="auto"/>
              <w:rPr>
                <w:rFonts w:ascii="等线" w:eastAsia="等线" w:hAnsi="等线" w:cs="宋体"/>
                <w:color w:val="000000"/>
                <w:szCs w:val="21"/>
              </w:rPr>
            </w:pPr>
            <w:r>
              <w:rPr>
                <w:rFonts w:ascii="等线" w:eastAsia="等线" w:hAnsi="等线" w:cs="宋体"/>
                <w:color w:val="000000"/>
                <w:szCs w:val="21"/>
              </w:rPr>
              <w:t>03130880</w:t>
            </w:r>
          </w:p>
        </w:tc>
        <w:tc>
          <w:tcPr>
            <w:tcW w:w="3229" w:type="dxa"/>
          </w:tcPr>
          <w:p w14:paraId="0717515C" w14:textId="77777777" w:rsidR="000026BF" w:rsidRDefault="00877447">
            <w:pPr>
              <w:widowControl/>
              <w:tabs>
                <w:tab w:val="left" w:pos="426"/>
              </w:tabs>
              <w:snapToGrid w:val="0"/>
              <w:spacing w:line="360" w:lineRule="auto"/>
              <w:rPr>
                <w:rFonts w:ascii="等线" w:eastAsia="等线" w:hAnsi="等线" w:cs="宋体"/>
                <w:color w:val="000000"/>
                <w:szCs w:val="21"/>
              </w:rPr>
            </w:pPr>
            <w:r>
              <w:rPr>
                <w:rFonts w:ascii="等线" w:eastAsia="等线" w:hAnsi="等线" w:hint="eastAsia"/>
                <w:color w:val="000000"/>
                <w:szCs w:val="21"/>
              </w:rPr>
              <w:t>西方社会思想史</w:t>
            </w:r>
          </w:p>
        </w:tc>
        <w:tc>
          <w:tcPr>
            <w:tcW w:w="672" w:type="dxa"/>
          </w:tcPr>
          <w:p w14:paraId="2498D991" w14:textId="77777777" w:rsidR="000026BF" w:rsidRDefault="00877447">
            <w:pPr>
              <w:widowControl/>
              <w:tabs>
                <w:tab w:val="left" w:pos="248"/>
                <w:tab w:val="left" w:pos="426"/>
              </w:tabs>
              <w:snapToGrid w:val="0"/>
              <w:spacing w:line="360" w:lineRule="auto"/>
              <w:jc w:val="center"/>
              <w:rPr>
                <w:rFonts w:ascii="等线" w:eastAsia="等线" w:hAnsi="等线" w:cs="宋体"/>
                <w:color w:val="000000"/>
                <w:szCs w:val="21"/>
              </w:rPr>
            </w:pPr>
            <w:r>
              <w:rPr>
                <w:rFonts w:ascii="等线" w:eastAsia="等线" w:hAnsi="等线" w:cs="宋体" w:hint="eastAsia"/>
                <w:color w:val="000000"/>
                <w:szCs w:val="21"/>
              </w:rPr>
              <w:t>3</w:t>
            </w:r>
          </w:p>
        </w:tc>
        <w:tc>
          <w:tcPr>
            <w:tcW w:w="867" w:type="dxa"/>
          </w:tcPr>
          <w:p w14:paraId="16DF4A6C" w14:textId="77777777" w:rsidR="000026BF" w:rsidRDefault="00877447">
            <w:pPr>
              <w:widowControl/>
              <w:tabs>
                <w:tab w:val="left" w:pos="426"/>
              </w:tabs>
              <w:snapToGrid w:val="0"/>
              <w:spacing w:line="360" w:lineRule="auto"/>
              <w:ind w:firstLineChars="177" w:firstLine="372"/>
              <w:rPr>
                <w:rFonts w:ascii="宋体" w:eastAsia="宋体" w:hAnsi="宋体" w:cs="Times New Roman"/>
              </w:rPr>
            </w:pPr>
            <w:r>
              <w:rPr>
                <w:rFonts w:ascii="宋体" w:eastAsia="宋体" w:hAnsi="宋体" w:cs="Times New Roman"/>
              </w:rPr>
              <w:t>3</w:t>
            </w:r>
          </w:p>
        </w:tc>
        <w:tc>
          <w:tcPr>
            <w:tcW w:w="1288" w:type="dxa"/>
            <w:vAlign w:val="center"/>
          </w:tcPr>
          <w:p w14:paraId="0F36D44C" w14:textId="77777777" w:rsidR="000026BF" w:rsidRDefault="000026BF">
            <w:pPr>
              <w:widowControl/>
              <w:tabs>
                <w:tab w:val="left" w:pos="426"/>
              </w:tabs>
              <w:snapToGrid w:val="0"/>
              <w:spacing w:line="360" w:lineRule="auto"/>
              <w:ind w:firstLineChars="177" w:firstLine="372"/>
              <w:rPr>
                <w:rFonts w:ascii="宋体" w:eastAsia="宋体" w:hAnsi="宋体" w:cs="Times New Roman"/>
              </w:rPr>
            </w:pPr>
          </w:p>
        </w:tc>
        <w:tc>
          <w:tcPr>
            <w:tcW w:w="1069" w:type="dxa"/>
            <w:vAlign w:val="center"/>
          </w:tcPr>
          <w:p w14:paraId="457B30E4" w14:textId="77777777" w:rsidR="000026BF" w:rsidRDefault="000026BF">
            <w:pPr>
              <w:widowControl/>
              <w:tabs>
                <w:tab w:val="left" w:pos="426"/>
              </w:tabs>
              <w:snapToGrid w:val="0"/>
              <w:spacing w:line="360" w:lineRule="auto"/>
              <w:ind w:firstLineChars="177" w:firstLine="372"/>
              <w:rPr>
                <w:rFonts w:ascii="宋体" w:eastAsia="宋体" w:hAnsi="宋体" w:cs="Times New Roman"/>
              </w:rPr>
            </w:pPr>
          </w:p>
        </w:tc>
      </w:tr>
      <w:tr w:rsidR="000026BF" w14:paraId="4C2934E9" w14:textId="77777777">
        <w:trPr>
          <w:jc w:val="center"/>
        </w:trPr>
        <w:tc>
          <w:tcPr>
            <w:tcW w:w="1134" w:type="dxa"/>
          </w:tcPr>
          <w:p w14:paraId="43F06D55" w14:textId="77777777" w:rsidR="000026BF" w:rsidRDefault="00877447">
            <w:pPr>
              <w:widowControl/>
              <w:tabs>
                <w:tab w:val="left" w:pos="426"/>
              </w:tabs>
              <w:snapToGrid w:val="0"/>
              <w:spacing w:line="360" w:lineRule="auto"/>
              <w:rPr>
                <w:rFonts w:ascii="等线" w:eastAsia="等线" w:hAnsi="等线" w:cs="宋体"/>
                <w:color w:val="000000"/>
                <w:szCs w:val="21"/>
              </w:rPr>
            </w:pPr>
            <w:r>
              <w:rPr>
                <w:rFonts w:ascii="等线" w:eastAsia="等线" w:hAnsi="等线" w:cs="宋体"/>
                <w:color w:val="000000"/>
                <w:szCs w:val="21"/>
              </w:rPr>
              <w:t>03130050</w:t>
            </w:r>
          </w:p>
        </w:tc>
        <w:tc>
          <w:tcPr>
            <w:tcW w:w="3229" w:type="dxa"/>
          </w:tcPr>
          <w:p w14:paraId="799F1E08" w14:textId="77777777" w:rsidR="000026BF" w:rsidRDefault="00877447">
            <w:pPr>
              <w:widowControl/>
              <w:tabs>
                <w:tab w:val="left" w:pos="426"/>
              </w:tabs>
              <w:snapToGrid w:val="0"/>
              <w:spacing w:line="360" w:lineRule="auto"/>
              <w:rPr>
                <w:rFonts w:ascii="等线" w:eastAsia="等线" w:hAnsi="等线" w:cs="宋体"/>
                <w:color w:val="000000"/>
                <w:szCs w:val="21"/>
              </w:rPr>
            </w:pPr>
            <w:r>
              <w:rPr>
                <w:rFonts w:ascii="等线" w:eastAsia="等线" w:hAnsi="等线" w:hint="eastAsia"/>
                <w:color w:val="000000"/>
                <w:szCs w:val="21"/>
              </w:rPr>
              <w:t>中国社会思想史</w:t>
            </w:r>
          </w:p>
        </w:tc>
        <w:tc>
          <w:tcPr>
            <w:tcW w:w="672" w:type="dxa"/>
          </w:tcPr>
          <w:p w14:paraId="68501609" w14:textId="77777777" w:rsidR="000026BF" w:rsidRDefault="00877447">
            <w:pPr>
              <w:widowControl/>
              <w:tabs>
                <w:tab w:val="left" w:pos="248"/>
                <w:tab w:val="left" w:pos="426"/>
              </w:tabs>
              <w:snapToGrid w:val="0"/>
              <w:spacing w:line="360" w:lineRule="auto"/>
              <w:jc w:val="center"/>
              <w:rPr>
                <w:rFonts w:ascii="等线" w:eastAsia="等线" w:hAnsi="等线" w:cs="宋体"/>
                <w:color w:val="000000"/>
                <w:szCs w:val="21"/>
              </w:rPr>
            </w:pPr>
            <w:r>
              <w:rPr>
                <w:rFonts w:ascii="等线" w:eastAsia="等线" w:hAnsi="等线" w:cs="宋体" w:hint="eastAsia"/>
                <w:color w:val="000000"/>
                <w:szCs w:val="21"/>
              </w:rPr>
              <w:t>2</w:t>
            </w:r>
          </w:p>
        </w:tc>
        <w:tc>
          <w:tcPr>
            <w:tcW w:w="867" w:type="dxa"/>
          </w:tcPr>
          <w:p w14:paraId="636A3E4B" w14:textId="77777777" w:rsidR="000026BF" w:rsidRDefault="00877447">
            <w:pPr>
              <w:widowControl/>
              <w:tabs>
                <w:tab w:val="left" w:pos="426"/>
              </w:tabs>
              <w:snapToGrid w:val="0"/>
              <w:spacing w:line="360" w:lineRule="auto"/>
              <w:ind w:firstLineChars="177" w:firstLine="372"/>
              <w:rPr>
                <w:rFonts w:ascii="宋体" w:eastAsia="宋体" w:hAnsi="宋体" w:cs="Times New Roman"/>
              </w:rPr>
            </w:pPr>
            <w:r>
              <w:rPr>
                <w:rFonts w:ascii="宋体" w:eastAsia="宋体" w:hAnsi="宋体" w:cs="Times New Roman" w:hint="eastAsia"/>
              </w:rPr>
              <w:t>2</w:t>
            </w:r>
          </w:p>
        </w:tc>
        <w:tc>
          <w:tcPr>
            <w:tcW w:w="1288" w:type="dxa"/>
            <w:vAlign w:val="center"/>
          </w:tcPr>
          <w:p w14:paraId="7DE4BA14" w14:textId="77777777" w:rsidR="000026BF" w:rsidRDefault="000026BF">
            <w:pPr>
              <w:widowControl/>
              <w:tabs>
                <w:tab w:val="left" w:pos="426"/>
              </w:tabs>
              <w:snapToGrid w:val="0"/>
              <w:spacing w:line="360" w:lineRule="auto"/>
              <w:ind w:firstLineChars="177" w:firstLine="372"/>
              <w:rPr>
                <w:rFonts w:ascii="宋体" w:eastAsia="宋体" w:hAnsi="宋体" w:cs="Times New Roman"/>
              </w:rPr>
            </w:pPr>
          </w:p>
        </w:tc>
        <w:tc>
          <w:tcPr>
            <w:tcW w:w="1069" w:type="dxa"/>
            <w:vAlign w:val="center"/>
          </w:tcPr>
          <w:p w14:paraId="4AC3949D" w14:textId="77777777" w:rsidR="000026BF" w:rsidRDefault="000026BF">
            <w:pPr>
              <w:widowControl/>
              <w:tabs>
                <w:tab w:val="left" w:pos="426"/>
              </w:tabs>
              <w:snapToGrid w:val="0"/>
              <w:spacing w:line="360" w:lineRule="auto"/>
              <w:ind w:firstLineChars="177" w:firstLine="372"/>
              <w:rPr>
                <w:rFonts w:ascii="宋体" w:eastAsia="宋体" w:hAnsi="宋体" w:cs="Times New Roman"/>
              </w:rPr>
            </w:pPr>
          </w:p>
        </w:tc>
      </w:tr>
    </w:tbl>
    <w:p w14:paraId="63DF9B5F" w14:textId="77777777" w:rsidR="000026BF" w:rsidRDefault="000026BF">
      <w:pPr>
        <w:spacing w:before="240" w:line="360" w:lineRule="auto"/>
        <w:jc w:val="left"/>
        <w:rPr>
          <w:rFonts w:asciiTheme="minorEastAsia" w:hAnsiTheme="minorEastAsia" w:cs="宋体"/>
          <w:b/>
          <w:bCs/>
          <w:spacing w:val="15"/>
          <w:kern w:val="0"/>
          <w:sz w:val="26"/>
          <w:szCs w:val="26"/>
        </w:rPr>
      </w:pPr>
    </w:p>
    <w:sectPr w:rsidR="000026B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BD6988" w14:textId="77777777" w:rsidR="00877447" w:rsidRDefault="00877447" w:rsidP="001F2878">
      <w:r>
        <w:separator/>
      </w:r>
    </w:p>
  </w:endnote>
  <w:endnote w:type="continuationSeparator" w:id="0">
    <w:p w14:paraId="54D49FDC" w14:textId="77777777" w:rsidR="00877447" w:rsidRDefault="00877447" w:rsidP="001F28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082872" w14:textId="77777777" w:rsidR="00877447" w:rsidRDefault="00877447" w:rsidP="001F2878">
      <w:r>
        <w:separator/>
      </w:r>
    </w:p>
  </w:footnote>
  <w:footnote w:type="continuationSeparator" w:id="0">
    <w:p w14:paraId="537DE512" w14:textId="77777777" w:rsidR="00877447" w:rsidRDefault="00877447" w:rsidP="001F287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bM0M7I0NgASQGyhpKMUnFpcnJmfB1JgWAsAXzqvEywAAAA="/>
    <w:docVar w:name="commondata" w:val="eyJoZGlkIjoiN2FmNjhhNDc4NzIzOTEwYWVlN2EwMTEyN2E1MzJkZWEifQ=="/>
  </w:docVars>
  <w:rsids>
    <w:rsidRoot w:val="006F3EDC"/>
    <w:rsid w:val="000026BF"/>
    <w:rsid w:val="0000657C"/>
    <w:rsid w:val="00017084"/>
    <w:rsid w:val="00025529"/>
    <w:rsid w:val="00026DF3"/>
    <w:rsid w:val="00042F9B"/>
    <w:rsid w:val="00051032"/>
    <w:rsid w:val="000528FB"/>
    <w:rsid w:val="000530D3"/>
    <w:rsid w:val="00056918"/>
    <w:rsid w:val="000570C9"/>
    <w:rsid w:val="00071206"/>
    <w:rsid w:val="00071C42"/>
    <w:rsid w:val="00082DF2"/>
    <w:rsid w:val="00085CAA"/>
    <w:rsid w:val="00085D7B"/>
    <w:rsid w:val="00087F0B"/>
    <w:rsid w:val="000A4F80"/>
    <w:rsid w:val="000B1063"/>
    <w:rsid w:val="000C0425"/>
    <w:rsid w:val="000C388C"/>
    <w:rsid w:val="000F317B"/>
    <w:rsid w:val="00100B73"/>
    <w:rsid w:val="001015A8"/>
    <w:rsid w:val="00110125"/>
    <w:rsid w:val="00111C01"/>
    <w:rsid w:val="00127E5D"/>
    <w:rsid w:val="00132F3F"/>
    <w:rsid w:val="00135940"/>
    <w:rsid w:val="00140A7E"/>
    <w:rsid w:val="001475F8"/>
    <w:rsid w:val="00152D6F"/>
    <w:rsid w:val="0019236E"/>
    <w:rsid w:val="00196F6E"/>
    <w:rsid w:val="001B250F"/>
    <w:rsid w:val="001D73E0"/>
    <w:rsid w:val="001E397F"/>
    <w:rsid w:val="001F2878"/>
    <w:rsid w:val="00214D4A"/>
    <w:rsid w:val="0022671E"/>
    <w:rsid w:val="00233020"/>
    <w:rsid w:val="00253B96"/>
    <w:rsid w:val="0026230B"/>
    <w:rsid w:val="00287666"/>
    <w:rsid w:val="002B5DF9"/>
    <w:rsid w:val="002E0278"/>
    <w:rsid w:val="00301A66"/>
    <w:rsid w:val="0032456E"/>
    <w:rsid w:val="00341630"/>
    <w:rsid w:val="00382863"/>
    <w:rsid w:val="003A2E8D"/>
    <w:rsid w:val="003C579F"/>
    <w:rsid w:val="003D397D"/>
    <w:rsid w:val="003F4C80"/>
    <w:rsid w:val="0040352B"/>
    <w:rsid w:val="00411524"/>
    <w:rsid w:val="00441D8F"/>
    <w:rsid w:val="0047476B"/>
    <w:rsid w:val="00480124"/>
    <w:rsid w:val="004A1459"/>
    <w:rsid w:val="004A6D44"/>
    <w:rsid w:val="004B275C"/>
    <w:rsid w:val="004B281A"/>
    <w:rsid w:val="004B487A"/>
    <w:rsid w:val="004D2F38"/>
    <w:rsid w:val="004D3849"/>
    <w:rsid w:val="004F33D4"/>
    <w:rsid w:val="00522548"/>
    <w:rsid w:val="005270C3"/>
    <w:rsid w:val="00536DE5"/>
    <w:rsid w:val="005414D1"/>
    <w:rsid w:val="00544B76"/>
    <w:rsid w:val="0055369A"/>
    <w:rsid w:val="005607EF"/>
    <w:rsid w:val="00570D62"/>
    <w:rsid w:val="00575688"/>
    <w:rsid w:val="00581433"/>
    <w:rsid w:val="00595934"/>
    <w:rsid w:val="005A0E9A"/>
    <w:rsid w:val="005A178A"/>
    <w:rsid w:val="005B23E6"/>
    <w:rsid w:val="005B4202"/>
    <w:rsid w:val="005D0A51"/>
    <w:rsid w:val="005E044E"/>
    <w:rsid w:val="005E27D5"/>
    <w:rsid w:val="00604383"/>
    <w:rsid w:val="00620E09"/>
    <w:rsid w:val="00630C9F"/>
    <w:rsid w:val="006474E4"/>
    <w:rsid w:val="00652786"/>
    <w:rsid w:val="006564A1"/>
    <w:rsid w:val="006657E6"/>
    <w:rsid w:val="00666FE4"/>
    <w:rsid w:val="006731E5"/>
    <w:rsid w:val="00673944"/>
    <w:rsid w:val="00673C2C"/>
    <w:rsid w:val="00675CF8"/>
    <w:rsid w:val="00682D8A"/>
    <w:rsid w:val="006C4398"/>
    <w:rsid w:val="006C47A4"/>
    <w:rsid w:val="006C4BDA"/>
    <w:rsid w:val="006D34A3"/>
    <w:rsid w:val="006F28E4"/>
    <w:rsid w:val="006F3EDC"/>
    <w:rsid w:val="007009B7"/>
    <w:rsid w:val="00730495"/>
    <w:rsid w:val="00761DCF"/>
    <w:rsid w:val="007633DC"/>
    <w:rsid w:val="00766E65"/>
    <w:rsid w:val="00767AEF"/>
    <w:rsid w:val="00774C74"/>
    <w:rsid w:val="0078123B"/>
    <w:rsid w:val="00782DA7"/>
    <w:rsid w:val="007A4273"/>
    <w:rsid w:val="007C118D"/>
    <w:rsid w:val="007D0530"/>
    <w:rsid w:val="007D160F"/>
    <w:rsid w:val="007F19D0"/>
    <w:rsid w:val="007F6471"/>
    <w:rsid w:val="008618DB"/>
    <w:rsid w:val="00871ED4"/>
    <w:rsid w:val="00877447"/>
    <w:rsid w:val="008972BE"/>
    <w:rsid w:val="008A2311"/>
    <w:rsid w:val="008B3443"/>
    <w:rsid w:val="008B470E"/>
    <w:rsid w:val="008B56F1"/>
    <w:rsid w:val="008D1916"/>
    <w:rsid w:val="008D1E42"/>
    <w:rsid w:val="009232CC"/>
    <w:rsid w:val="00931E8A"/>
    <w:rsid w:val="009510F4"/>
    <w:rsid w:val="00953239"/>
    <w:rsid w:val="00954B8B"/>
    <w:rsid w:val="0096397B"/>
    <w:rsid w:val="00985E2D"/>
    <w:rsid w:val="00997111"/>
    <w:rsid w:val="009C0D7E"/>
    <w:rsid w:val="009C0F0A"/>
    <w:rsid w:val="009C30CB"/>
    <w:rsid w:val="009C6C0C"/>
    <w:rsid w:val="009F70F3"/>
    <w:rsid w:val="00A14712"/>
    <w:rsid w:val="00A32592"/>
    <w:rsid w:val="00A3781F"/>
    <w:rsid w:val="00A41299"/>
    <w:rsid w:val="00A91A3A"/>
    <w:rsid w:val="00AA1E41"/>
    <w:rsid w:val="00AA287D"/>
    <w:rsid w:val="00AA5071"/>
    <w:rsid w:val="00AB5A47"/>
    <w:rsid w:val="00AB6F99"/>
    <w:rsid w:val="00AD0109"/>
    <w:rsid w:val="00AD0840"/>
    <w:rsid w:val="00B33BBB"/>
    <w:rsid w:val="00B4418E"/>
    <w:rsid w:val="00B8287D"/>
    <w:rsid w:val="00B830E5"/>
    <w:rsid w:val="00B85317"/>
    <w:rsid w:val="00B96085"/>
    <w:rsid w:val="00BA5A83"/>
    <w:rsid w:val="00BC1B20"/>
    <w:rsid w:val="00BE477B"/>
    <w:rsid w:val="00BF3308"/>
    <w:rsid w:val="00C1459A"/>
    <w:rsid w:val="00C172D7"/>
    <w:rsid w:val="00C2651D"/>
    <w:rsid w:val="00C33E35"/>
    <w:rsid w:val="00C4493E"/>
    <w:rsid w:val="00C63BDD"/>
    <w:rsid w:val="00C71BCE"/>
    <w:rsid w:val="00C72389"/>
    <w:rsid w:val="00C83212"/>
    <w:rsid w:val="00C928DC"/>
    <w:rsid w:val="00C94DDA"/>
    <w:rsid w:val="00CA371B"/>
    <w:rsid w:val="00CC231F"/>
    <w:rsid w:val="00D32E49"/>
    <w:rsid w:val="00D36663"/>
    <w:rsid w:val="00D52857"/>
    <w:rsid w:val="00D72F9E"/>
    <w:rsid w:val="00D8267A"/>
    <w:rsid w:val="00D91EF8"/>
    <w:rsid w:val="00D96E7F"/>
    <w:rsid w:val="00DB0DAC"/>
    <w:rsid w:val="00DB19FA"/>
    <w:rsid w:val="00E00C4F"/>
    <w:rsid w:val="00E1264A"/>
    <w:rsid w:val="00E20BD0"/>
    <w:rsid w:val="00E359BE"/>
    <w:rsid w:val="00E64258"/>
    <w:rsid w:val="00E741CE"/>
    <w:rsid w:val="00E764C0"/>
    <w:rsid w:val="00E777F7"/>
    <w:rsid w:val="00E86137"/>
    <w:rsid w:val="00EA1E99"/>
    <w:rsid w:val="00ED2879"/>
    <w:rsid w:val="00EE0D25"/>
    <w:rsid w:val="00EF1671"/>
    <w:rsid w:val="00EF176E"/>
    <w:rsid w:val="00F574DA"/>
    <w:rsid w:val="00F84806"/>
    <w:rsid w:val="00F95E75"/>
    <w:rsid w:val="00F95EE3"/>
    <w:rsid w:val="00FD5D73"/>
    <w:rsid w:val="00FE3558"/>
    <w:rsid w:val="00FF4C07"/>
    <w:rsid w:val="00FF7616"/>
    <w:rsid w:val="3BEF359C"/>
    <w:rsid w:val="5A952F6B"/>
    <w:rsid w:val="74DB689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894AE7"/>
  <w15:docId w15:val="{8E2D5B53-22DA-48D1-802C-07DCE9623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2">
    <w:name w:val="heading 2"/>
    <w:basedOn w:val="a"/>
    <w:next w:val="a"/>
    <w:link w:val="20"/>
    <w:uiPriority w:val="9"/>
    <w:qFormat/>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qFormat/>
    <w:pPr>
      <w:ind w:leftChars="2500" w:left="100"/>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table" w:styleId="ac">
    <w:name w:val="Table Grid"/>
    <w:basedOn w:val="a1"/>
    <w:uiPriority w:val="39"/>
    <w:qFormat/>
    <w:rPr>
      <w:kern w:val="2"/>
      <w:sz w:val="21"/>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basedOn w:val="a0"/>
    <w:uiPriority w:val="22"/>
    <w:qFormat/>
    <w:rPr>
      <w:b/>
      <w:bCs/>
    </w:rPr>
  </w:style>
  <w:style w:type="character" w:styleId="ae">
    <w:name w:val="Emphasis"/>
    <w:basedOn w:val="a0"/>
    <w:uiPriority w:val="20"/>
    <w:qFormat/>
    <w:rPr>
      <w:i/>
      <w:iCs/>
    </w:rPr>
  </w:style>
  <w:style w:type="character" w:styleId="af">
    <w:name w:val="Hyperlink"/>
    <w:basedOn w:val="a0"/>
    <w:uiPriority w:val="99"/>
    <w:unhideWhenUsed/>
    <w:qFormat/>
    <w:rPr>
      <w:color w:val="0000FF"/>
      <w:u w:val="single"/>
    </w:r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qFormat/>
    <w:rPr>
      <w:sz w:val="18"/>
      <w:szCs w:val="18"/>
    </w:rPr>
  </w:style>
  <w:style w:type="character" w:customStyle="1" w:styleId="20">
    <w:name w:val="标题 2 字符"/>
    <w:basedOn w:val="a0"/>
    <w:link w:val="2"/>
    <w:uiPriority w:val="9"/>
    <w:qFormat/>
    <w:rPr>
      <w:rFonts w:ascii="宋体" w:eastAsia="宋体" w:hAnsi="宋体" w:cs="宋体"/>
      <w:b/>
      <w:bCs/>
      <w:kern w:val="0"/>
      <w:sz w:val="36"/>
      <w:szCs w:val="36"/>
    </w:rPr>
  </w:style>
  <w:style w:type="character" w:customStyle="1" w:styleId="richmediameta">
    <w:name w:val="rich_media_meta"/>
    <w:basedOn w:val="a0"/>
    <w:qFormat/>
  </w:style>
  <w:style w:type="character" w:customStyle="1" w:styleId="apple-converted-space">
    <w:name w:val="apple-converted-space"/>
    <w:basedOn w:val="a0"/>
    <w:qFormat/>
  </w:style>
  <w:style w:type="paragraph" w:styleId="af0">
    <w:name w:val="List Paragraph"/>
    <w:basedOn w:val="a"/>
    <w:uiPriority w:val="34"/>
    <w:qFormat/>
    <w:pPr>
      <w:ind w:firstLineChars="200" w:firstLine="420"/>
    </w:pPr>
  </w:style>
  <w:style w:type="character" w:customStyle="1" w:styleId="a4">
    <w:name w:val="日期 字符"/>
    <w:basedOn w:val="a0"/>
    <w:link w:val="a3"/>
    <w:uiPriority w:val="99"/>
    <w:semiHidden/>
    <w:qFormat/>
    <w:rPr>
      <w:kern w:val="2"/>
      <w:sz w:val="21"/>
      <w:szCs w:val="22"/>
    </w:rPr>
  </w:style>
  <w:style w:type="character" w:customStyle="1" w:styleId="a6">
    <w:name w:val="批注框文本 字符"/>
    <w:basedOn w:val="a0"/>
    <w:link w:val="a5"/>
    <w:uiPriority w:val="99"/>
    <w:semiHidden/>
    <w:qFormat/>
    <w:rPr>
      <w:kern w:val="2"/>
      <w:sz w:val="18"/>
      <w:szCs w:val="18"/>
    </w:rPr>
  </w:style>
  <w:style w:type="paragraph" w:customStyle="1" w:styleId="1">
    <w:name w:val="修订1"/>
    <w:hidden/>
    <w:uiPriority w:val="99"/>
    <w:semiHidden/>
    <w:qFormat/>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uxiao824@pku.edu.cn"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189</TotalTime>
  <Pages>4</Pages>
  <Words>428</Words>
  <Characters>2441</Characters>
  <Application>Microsoft Office Word</Application>
  <DocSecurity>0</DocSecurity>
  <Lines>20</Lines>
  <Paragraphs>5</Paragraphs>
  <ScaleCrop>false</ScaleCrop>
  <Company>Sky123.Org</Company>
  <LinksUpToDate>false</LinksUpToDate>
  <CharactersWithSpaces>2864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Sky123.Org</dc:creator>
  <cp:lastModifiedBy>li</cp:lastModifiedBy>
  <cp:revision>13</cp:revision>
  <dcterms:created xsi:type="dcterms:W3CDTF">2024-04-07T11:32:00Z</dcterms:created>
  <dcterms:modified xsi:type="dcterms:W3CDTF">2026-04-15T07:00:00Z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2052-11.1.0.12165</vt:lpwstr>
  </property>
  <property fmtid="{D5CDD505-2E9C-101B-9397-08002B2CF9AE}" pid="3" name="ICV">
    <vt:lpwstr>C38CDBA372B147C5816638462AE21ADF</vt:lpwstr>
  </property>
</Properties>
</file>